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B5" w:rsidRPr="004369B5" w:rsidRDefault="004369B5" w:rsidP="002C1C12">
      <w:pPr>
        <w:jc w:val="center"/>
        <w:rPr>
          <w:rFonts w:ascii="Palatino Linotype" w:hAnsi="Palatino Linotype" w:cs="Arial"/>
          <w:u w:val="single"/>
        </w:rPr>
      </w:pPr>
      <w:r>
        <w:rPr>
          <w:rFonts w:ascii="Palatino Linotype" w:hAnsi="Palatino Linotype" w:cs="Arial"/>
          <w:u w:val="single"/>
        </w:rPr>
        <w:t>Exhibit A</w:t>
      </w:r>
      <w:bookmarkStart w:id="0" w:name="_GoBack"/>
      <w:bookmarkEnd w:id="0"/>
    </w:p>
    <w:p w:rsidR="007302EE" w:rsidRPr="00991019" w:rsidRDefault="002C1C12" w:rsidP="002C1C12">
      <w:pPr>
        <w:jc w:val="center"/>
        <w:rPr>
          <w:rFonts w:ascii="Palatino Linotype" w:hAnsi="Palatino Linotype" w:cs="Arial"/>
          <w:sz w:val="28"/>
          <w:szCs w:val="28"/>
          <w:u w:val="single"/>
        </w:rPr>
      </w:pPr>
      <w:r w:rsidRPr="00991019">
        <w:rPr>
          <w:rFonts w:ascii="Palatino Linotype" w:hAnsi="Palatino Linotype" w:cs="Arial"/>
          <w:sz w:val="28"/>
          <w:szCs w:val="28"/>
          <w:u w:val="single"/>
        </w:rPr>
        <w:t>Unalienable Rights</w:t>
      </w:r>
    </w:p>
    <w:p w:rsidR="002C1C12" w:rsidRPr="00991019" w:rsidRDefault="002C1C12" w:rsidP="002C1C12">
      <w:pPr>
        <w:rPr>
          <w:rFonts w:ascii="Palatino Linotype" w:hAnsi="Palatino Linotype" w:cs="Arial"/>
        </w:rPr>
      </w:pPr>
      <w:r w:rsidRPr="00991019">
        <w:rPr>
          <w:rFonts w:ascii="Palatino Linotype" w:hAnsi="Palatino Linotype" w:cs="Arial"/>
        </w:rPr>
        <w:t>Unalienable Rights are the inherent, Sovereign, Natural Rights that existed before the creation of the State, and which, being antecedent to and above the State, can never be taken away, diminished, altered, or levied by the State, except by Due Process of law. Nor can any Unalienable Right be fundamentally removed or waved by contract, whether by non-disclosure, which is fraud and unenforceable in Law, or knowingly by sufferance, which is contrary to the Spirit of Law and prejudicial to Sovereignty.</w:t>
      </w:r>
    </w:p>
    <w:p w:rsidR="002C1C12" w:rsidRPr="00991019" w:rsidRDefault="00141E91" w:rsidP="002C1C12">
      <w:pPr>
        <w:rPr>
          <w:rFonts w:ascii="Palatino Linotype" w:hAnsi="Palatino Linotype" w:cs="Arial"/>
        </w:rPr>
      </w:pPr>
      <w:r w:rsidRPr="00991019">
        <w:rPr>
          <w:rFonts w:ascii="Palatino Linotype" w:hAnsi="Palatino Linotype" w:cs="Arial"/>
        </w:rPr>
        <w:t>The Original, Permanent, Unalienable Rights of every Man or Woman, include:</w:t>
      </w:r>
    </w:p>
    <w:p w:rsidR="00141E91" w:rsidRPr="00991019" w:rsidRDefault="00141E91" w:rsidP="00141E91">
      <w:pPr>
        <w:pStyle w:val="ListParagraph"/>
        <w:numPr>
          <w:ilvl w:val="0"/>
          <w:numId w:val="1"/>
        </w:numPr>
        <w:rPr>
          <w:rFonts w:ascii="Palatino Linotype" w:hAnsi="Palatino Linotype" w:cs="Arial"/>
        </w:rPr>
      </w:pPr>
      <w:r w:rsidRPr="00991019">
        <w:rPr>
          <w:rFonts w:ascii="Palatino Linotype" w:hAnsi="Palatino Linotype" w:cs="Arial"/>
        </w:rPr>
        <w:t>The Right to Life, Freedom, Health and the P</w:t>
      </w:r>
      <w:r w:rsidR="004B0782" w:rsidRPr="00991019">
        <w:rPr>
          <w:rFonts w:ascii="Palatino Linotype" w:hAnsi="Palatino Linotype" w:cs="Arial"/>
        </w:rPr>
        <w:t>ursuit of Happiness.</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The Right to Contract, or not to Contract, which is unlimited.</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The Right to earn a living income by being compensated with wages or a salary in a Fair exchange for one’s work.</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The Right to travel in the Ordinary Course of one’s life and business.</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The Right to privacy and confidentiality free from unwanted invasion.</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The Right to own, and hold Property, lawfully without trespass.</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The Right to Self-Defense when threatened with harm, loss, or deceit.</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The Right of Due Process of Law, with Notice and Opportunity to Defend.</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The Right to be presumed innocent, suffering no detention or arrest, No search or seizure, without Reasonable Cause.</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The Right to remain silent when accused, to avoid self-incrimination.</w:t>
      </w:r>
    </w:p>
    <w:p w:rsidR="004B0782" w:rsidRPr="00991019" w:rsidRDefault="004B0782" w:rsidP="004B0782">
      <w:pPr>
        <w:pStyle w:val="ListParagraph"/>
        <w:numPr>
          <w:ilvl w:val="0"/>
          <w:numId w:val="1"/>
        </w:numPr>
        <w:rPr>
          <w:rFonts w:ascii="Palatino Linotype" w:hAnsi="Palatino Linotype" w:cs="Arial"/>
        </w:rPr>
      </w:pPr>
      <w:r w:rsidRPr="00991019">
        <w:rPr>
          <w:rFonts w:ascii="Palatino Linotype" w:hAnsi="Palatino Linotype" w:cs="Arial"/>
        </w:rPr>
        <w:t xml:space="preserve">The Right to </w:t>
      </w:r>
      <w:r w:rsidR="008D1BF2" w:rsidRPr="00991019">
        <w:rPr>
          <w:rFonts w:ascii="Palatino Linotype" w:hAnsi="Palatino Linotype" w:cs="Arial"/>
        </w:rPr>
        <w:t>Equality</w:t>
      </w:r>
      <w:r w:rsidRPr="00991019">
        <w:rPr>
          <w:rFonts w:ascii="Palatino Linotype" w:hAnsi="Palatino Linotype" w:cs="Arial"/>
        </w:rPr>
        <w:t xml:space="preserve"> in the eyes of the Law, and to Equal Representation.</w:t>
      </w:r>
    </w:p>
    <w:p w:rsidR="004B0782" w:rsidRPr="00991019" w:rsidRDefault="008D1BF2" w:rsidP="004B0782">
      <w:pPr>
        <w:pStyle w:val="ListParagraph"/>
        <w:numPr>
          <w:ilvl w:val="0"/>
          <w:numId w:val="1"/>
        </w:numPr>
        <w:rPr>
          <w:rFonts w:ascii="Palatino Linotype" w:hAnsi="Palatino Linotype" w:cs="Arial"/>
        </w:rPr>
      </w:pPr>
      <w:r w:rsidRPr="00991019">
        <w:rPr>
          <w:rFonts w:ascii="Palatino Linotype" w:hAnsi="Palatino Linotype" w:cs="Arial"/>
        </w:rPr>
        <w:t>The Right to trial by Jury, being an impartial Panel of one’s Peers.</w:t>
      </w:r>
    </w:p>
    <w:p w:rsidR="008D1BF2" w:rsidRPr="00991019" w:rsidRDefault="008D1BF2" w:rsidP="004B0782">
      <w:pPr>
        <w:pStyle w:val="ListParagraph"/>
        <w:numPr>
          <w:ilvl w:val="0"/>
          <w:numId w:val="1"/>
        </w:numPr>
        <w:rPr>
          <w:rFonts w:ascii="Palatino Linotype" w:hAnsi="Palatino Linotype" w:cs="Arial"/>
        </w:rPr>
      </w:pPr>
      <w:r w:rsidRPr="00991019">
        <w:rPr>
          <w:rFonts w:ascii="Palatino Linotype" w:hAnsi="Palatino Linotype" w:cs="Arial"/>
        </w:rPr>
        <w:t>The Right to Appeal in Law against Conviction or Sentence, or both.</w:t>
      </w:r>
    </w:p>
    <w:p w:rsidR="008D1BF2" w:rsidRPr="00991019" w:rsidRDefault="008D1BF2" w:rsidP="004B0782">
      <w:pPr>
        <w:pStyle w:val="ListParagraph"/>
        <w:numPr>
          <w:ilvl w:val="0"/>
          <w:numId w:val="1"/>
        </w:numPr>
        <w:rPr>
          <w:rFonts w:ascii="Palatino Linotype" w:hAnsi="Palatino Linotype" w:cs="Arial"/>
        </w:rPr>
      </w:pPr>
      <w:r w:rsidRPr="00991019">
        <w:rPr>
          <w:rFonts w:ascii="Palatino Linotype" w:hAnsi="Palatino Linotype" w:cs="Arial"/>
        </w:rPr>
        <w:t>The Right to expose knowledge necessary to one’s Rights and Freedoms.</w:t>
      </w:r>
    </w:p>
    <w:p w:rsidR="008D1BF2" w:rsidRPr="00991019" w:rsidRDefault="008D1BF2" w:rsidP="004B0782">
      <w:pPr>
        <w:pStyle w:val="ListParagraph"/>
        <w:numPr>
          <w:ilvl w:val="0"/>
          <w:numId w:val="1"/>
        </w:numPr>
        <w:rPr>
          <w:rFonts w:ascii="Palatino Linotype" w:hAnsi="Palatino Linotype" w:cs="Arial"/>
        </w:rPr>
      </w:pPr>
      <w:r w:rsidRPr="00991019">
        <w:rPr>
          <w:rFonts w:ascii="Palatino Linotype" w:hAnsi="Palatino Linotype" w:cs="Arial"/>
        </w:rPr>
        <w:t>The Right to Peacefully association, assembly, expression, and protest.</w:t>
      </w:r>
    </w:p>
    <w:p w:rsidR="008D1BF2" w:rsidRPr="00991019" w:rsidRDefault="008D1BF2" w:rsidP="004B0782">
      <w:pPr>
        <w:pStyle w:val="ListParagraph"/>
        <w:numPr>
          <w:ilvl w:val="0"/>
          <w:numId w:val="1"/>
        </w:numPr>
        <w:rPr>
          <w:rFonts w:ascii="Palatino Linotype" w:hAnsi="Palatino Linotype" w:cs="Arial"/>
        </w:rPr>
      </w:pPr>
      <w:r w:rsidRPr="00991019">
        <w:rPr>
          <w:rFonts w:ascii="Palatino Linotype" w:hAnsi="Palatino Linotype" w:cs="Arial"/>
        </w:rPr>
        <w:t>The Right to practice a Religion and to have beliefs, of one’s choosing.</w:t>
      </w:r>
    </w:p>
    <w:p w:rsidR="008D1BF2" w:rsidRPr="00991019" w:rsidRDefault="008D1BF2" w:rsidP="004B0782">
      <w:pPr>
        <w:pStyle w:val="ListParagraph"/>
        <w:numPr>
          <w:ilvl w:val="0"/>
          <w:numId w:val="1"/>
        </w:numPr>
        <w:rPr>
          <w:rFonts w:ascii="Palatino Linotype" w:hAnsi="Palatino Linotype" w:cs="Arial"/>
        </w:rPr>
      </w:pPr>
      <w:r w:rsidRPr="00991019">
        <w:rPr>
          <w:rFonts w:ascii="Palatino Linotype" w:hAnsi="Palatino Linotype" w:cs="Arial"/>
        </w:rPr>
        <w:t>The Right to love, and to Consensual Marriage with children, as a Family.</w:t>
      </w:r>
    </w:p>
    <w:p w:rsidR="008D1BF2" w:rsidRPr="00991019" w:rsidRDefault="008D1BF2" w:rsidP="004B0782">
      <w:pPr>
        <w:pStyle w:val="ListParagraph"/>
        <w:numPr>
          <w:ilvl w:val="0"/>
          <w:numId w:val="1"/>
        </w:numPr>
        <w:rPr>
          <w:rFonts w:ascii="Palatino Linotype" w:hAnsi="Palatino Linotype" w:cs="Arial"/>
        </w:rPr>
      </w:pPr>
      <w:r w:rsidRPr="00991019">
        <w:rPr>
          <w:rFonts w:ascii="Palatino Linotype" w:hAnsi="Palatino Linotype" w:cs="Arial"/>
        </w:rPr>
        <w:t>The Right to security from abuse, persecution, tyranny, and war.</w:t>
      </w:r>
    </w:p>
    <w:p w:rsidR="008D1BF2" w:rsidRPr="00991019" w:rsidRDefault="008D1BF2" w:rsidP="004B0782">
      <w:pPr>
        <w:pStyle w:val="ListParagraph"/>
        <w:numPr>
          <w:ilvl w:val="0"/>
          <w:numId w:val="1"/>
        </w:numPr>
        <w:rPr>
          <w:rFonts w:ascii="Palatino Linotype" w:hAnsi="Palatino Linotype" w:cs="Arial"/>
        </w:rPr>
      </w:pPr>
      <w:r w:rsidRPr="00991019">
        <w:rPr>
          <w:rFonts w:ascii="Palatino Linotype" w:hAnsi="Palatino Linotype" w:cs="Arial"/>
        </w:rPr>
        <w:t>The Right to refuse to kill under command, by reason of Conscience.</w:t>
      </w:r>
    </w:p>
    <w:p w:rsidR="008D1BF2" w:rsidRPr="00991019" w:rsidRDefault="008D1BF2" w:rsidP="004B0782">
      <w:pPr>
        <w:pStyle w:val="ListParagraph"/>
        <w:numPr>
          <w:ilvl w:val="0"/>
          <w:numId w:val="1"/>
        </w:numPr>
        <w:rPr>
          <w:rFonts w:ascii="Palatino Linotype" w:hAnsi="Palatino Linotype" w:cs="Arial"/>
        </w:rPr>
      </w:pPr>
      <w:r w:rsidRPr="00991019">
        <w:rPr>
          <w:rFonts w:ascii="Palatino Linotype" w:hAnsi="Palatino Linotype" w:cs="Arial"/>
        </w:rPr>
        <w:t>The Right to live in peace and be left alone when Law-abiding.</w:t>
      </w:r>
    </w:p>
    <w:p w:rsidR="008D1BF2" w:rsidRPr="00991019" w:rsidRDefault="008D1BF2" w:rsidP="008D1BF2">
      <w:pPr>
        <w:rPr>
          <w:rFonts w:ascii="Palatino Linotype" w:hAnsi="Palatino Linotype" w:cs="Arial"/>
        </w:rPr>
      </w:pPr>
      <w:r w:rsidRPr="00991019">
        <w:rPr>
          <w:rFonts w:ascii="Palatino Linotype" w:hAnsi="Palatino Linotype" w:cs="Arial"/>
        </w:rPr>
        <w:t>Surely, the most critical failure of the People is their failure to ensure the teaching and common knowledge of their unalienable Rights. If you do not know your Rights,</w:t>
      </w:r>
      <w:r w:rsidR="003F236F" w:rsidRPr="00991019">
        <w:rPr>
          <w:rFonts w:ascii="Palatino Linotype" w:hAnsi="Palatino Linotype" w:cs="Arial"/>
        </w:rPr>
        <w:t xml:space="preserve"> you effectively have </w:t>
      </w:r>
      <w:r w:rsidR="003F236F" w:rsidRPr="00991019">
        <w:rPr>
          <w:rFonts w:ascii="Palatino Linotype" w:hAnsi="Palatino Linotype" w:cs="Arial"/>
        </w:rPr>
        <w:lastRenderedPageBreak/>
        <w:t xml:space="preserve">none. By the path of ignorance, whether by apathy or deception, the People arrive in a state of Exploitation, Oppression and </w:t>
      </w:r>
      <w:r w:rsidR="000E12AC" w:rsidRPr="00991019">
        <w:rPr>
          <w:rFonts w:ascii="Palatino Linotype" w:hAnsi="Palatino Linotype" w:cs="Arial"/>
        </w:rPr>
        <w:t>Tyranny</w:t>
      </w:r>
      <w:r w:rsidR="003F236F" w:rsidRPr="00991019">
        <w:rPr>
          <w:rFonts w:ascii="Palatino Linotype" w:hAnsi="Palatino Linotype" w:cs="Arial"/>
        </w:rPr>
        <w:t>.</w:t>
      </w:r>
    </w:p>
    <w:p w:rsidR="00744399" w:rsidRPr="00991019" w:rsidRDefault="00744399" w:rsidP="00452BBB">
      <w:pPr>
        <w:jc w:val="center"/>
        <w:rPr>
          <w:rFonts w:ascii="Palatino Linotype" w:hAnsi="Palatino Linotype" w:cs="Arial"/>
        </w:rPr>
      </w:pPr>
    </w:p>
    <w:p w:rsidR="00744399" w:rsidRPr="00991019" w:rsidRDefault="00744399" w:rsidP="00452BBB">
      <w:pPr>
        <w:jc w:val="center"/>
        <w:rPr>
          <w:rFonts w:ascii="Palatino Linotype" w:hAnsi="Palatino Linotype" w:cs="Arial"/>
        </w:rPr>
      </w:pPr>
    </w:p>
    <w:p w:rsidR="00744399" w:rsidRPr="00991019" w:rsidRDefault="00744399" w:rsidP="00452BBB">
      <w:pPr>
        <w:jc w:val="center"/>
        <w:rPr>
          <w:rFonts w:ascii="Palatino Linotype" w:hAnsi="Palatino Linotype" w:cs="Arial"/>
        </w:rPr>
      </w:pPr>
    </w:p>
    <w:p w:rsidR="00744399" w:rsidRPr="00991019" w:rsidRDefault="00744399" w:rsidP="00452BBB">
      <w:pPr>
        <w:jc w:val="center"/>
        <w:rPr>
          <w:rFonts w:ascii="Palatino Linotype" w:hAnsi="Palatino Linotype" w:cs="Arial"/>
        </w:rPr>
      </w:pPr>
    </w:p>
    <w:p w:rsidR="00452BBB" w:rsidRPr="00991019" w:rsidRDefault="00452BBB" w:rsidP="00452BBB">
      <w:pPr>
        <w:jc w:val="center"/>
        <w:rPr>
          <w:rFonts w:ascii="Palatino Linotype" w:hAnsi="Palatino Linotype" w:cs="Arial"/>
          <w:u w:val="single"/>
        </w:rPr>
      </w:pPr>
      <w:r w:rsidRPr="00991019">
        <w:rPr>
          <w:rFonts w:ascii="Palatino Linotype" w:hAnsi="Palatino Linotype" w:cs="Arial"/>
          <w:u w:val="single"/>
        </w:rPr>
        <w:t>Declaration of Rights</w:t>
      </w:r>
    </w:p>
    <w:p w:rsidR="00005084" w:rsidRPr="00991019" w:rsidRDefault="00005084" w:rsidP="00452BBB">
      <w:pPr>
        <w:jc w:val="center"/>
        <w:rPr>
          <w:rFonts w:ascii="Palatino Linotype" w:hAnsi="Palatino Linotype" w:cs="Arial"/>
        </w:rPr>
      </w:pPr>
      <w:r w:rsidRPr="00991019">
        <w:rPr>
          <w:rFonts w:ascii="Palatino Linotype" w:hAnsi="Palatino Linotype" w:cs="Arial"/>
        </w:rPr>
        <w:t>For the twenty nine Counties geographically defining the Land and Soil of Utah State</w:t>
      </w:r>
    </w:p>
    <w:p w:rsidR="00452BBB" w:rsidRPr="00991019" w:rsidRDefault="002351D0" w:rsidP="002351D0">
      <w:pPr>
        <w:pStyle w:val="ListParagraph"/>
        <w:numPr>
          <w:ilvl w:val="0"/>
          <w:numId w:val="2"/>
        </w:numPr>
        <w:rPr>
          <w:rFonts w:ascii="Palatino Linotype" w:hAnsi="Palatino Linotype" w:cs="Arial"/>
        </w:rPr>
      </w:pPr>
      <w:r w:rsidRPr="00991019">
        <w:rPr>
          <w:rFonts w:ascii="Palatino Linotype" w:hAnsi="Palatino Linotype" w:cs="Arial"/>
          <w:u w:val="single"/>
        </w:rPr>
        <w:t>Supreme Law;</w:t>
      </w:r>
      <w:r w:rsidRPr="00991019">
        <w:rPr>
          <w:rFonts w:ascii="Palatino Linotype" w:hAnsi="Palatino Linotype" w:cs="Arial"/>
        </w:rPr>
        <w:t xml:space="preserve"> </w:t>
      </w:r>
      <w:r w:rsidR="00744399" w:rsidRPr="00991019">
        <w:rPr>
          <w:rFonts w:ascii="Palatino Linotype" w:hAnsi="Palatino Linotype" w:cs="Arial"/>
        </w:rPr>
        <w:t xml:space="preserve">The Universal Fundamental Principles which are the Laws of Nature and of Nature’s God, where men are bound to their Creator through a covenant </w:t>
      </w:r>
      <w:r w:rsidR="001F76FA" w:rsidRPr="00991019">
        <w:rPr>
          <w:rFonts w:ascii="Palatino Linotype" w:hAnsi="Palatino Linotype" w:cs="Arial"/>
        </w:rPr>
        <w:t>that no other man can break on their behalf. “I Declare that this land is a people’s land of Divine right-living, I stand within God’s courage and wisdom, manifest His power to accomplish the return of the people to a state of Perfect Harmony, Unity, Equality, Abundance and Prosperity for all.</w:t>
      </w:r>
    </w:p>
    <w:p w:rsidR="003D7EC7" w:rsidRPr="00991019" w:rsidRDefault="003D7EC7" w:rsidP="003D7EC7">
      <w:pPr>
        <w:pStyle w:val="ListParagraph"/>
        <w:rPr>
          <w:rFonts w:ascii="Palatino Linotype" w:hAnsi="Palatino Linotype" w:cs="Arial"/>
        </w:rPr>
      </w:pPr>
    </w:p>
    <w:p w:rsidR="001F76FA" w:rsidRPr="00991019" w:rsidRDefault="001F76FA" w:rsidP="002351D0">
      <w:pPr>
        <w:pStyle w:val="ListParagraph"/>
        <w:numPr>
          <w:ilvl w:val="0"/>
          <w:numId w:val="2"/>
        </w:numPr>
        <w:rPr>
          <w:rFonts w:ascii="Palatino Linotype" w:hAnsi="Palatino Linotype" w:cs="Arial"/>
        </w:rPr>
      </w:pPr>
      <w:r w:rsidRPr="00991019">
        <w:rPr>
          <w:rFonts w:ascii="Palatino Linotype" w:hAnsi="Palatino Linotype" w:cs="Arial"/>
          <w:u w:val="single"/>
        </w:rPr>
        <w:t>Common Law;</w:t>
      </w:r>
      <w:r w:rsidRPr="00991019">
        <w:rPr>
          <w:rFonts w:ascii="Palatino Linotype" w:hAnsi="Palatino Linotype" w:cs="Arial"/>
        </w:rPr>
        <w:t xml:space="preserve"> </w:t>
      </w:r>
      <w:r w:rsidR="003D7EC7" w:rsidRPr="00991019">
        <w:rPr>
          <w:rFonts w:ascii="Palatino Linotype" w:hAnsi="Palatino Linotype" w:cs="Arial"/>
        </w:rPr>
        <w:t>Is every man’s Law, the life of the common law is truth, which is facts, and the discipline to follow the due process required to bring them to light.</w:t>
      </w:r>
    </w:p>
    <w:p w:rsidR="003D7EC7" w:rsidRPr="00991019" w:rsidRDefault="003D7EC7" w:rsidP="003D7EC7">
      <w:pPr>
        <w:pStyle w:val="ListParagraph"/>
        <w:rPr>
          <w:rFonts w:ascii="Palatino Linotype" w:hAnsi="Palatino Linotype" w:cs="Arial"/>
        </w:rPr>
      </w:pPr>
    </w:p>
    <w:p w:rsidR="003D7EC7" w:rsidRPr="00991019" w:rsidRDefault="003D7EC7" w:rsidP="002351D0">
      <w:pPr>
        <w:pStyle w:val="ListParagraph"/>
        <w:numPr>
          <w:ilvl w:val="0"/>
          <w:numId w:val="2"/>
        </w:numPr>
        <w:rPr>
          <w:rFonts w:ascii="Palatino Linotype" w:hAnsi="Palatino Linotype" w:cs="Arial"/>
        </w:rPr>
      </w:pPr>
      <w:r w:rsidRPr="00991019">
        <w:rPr>
          <w:rFonts w:ascii="Palatino Linotype" w:hAnsi="Palatino Linotype" w:cs="Arial"/>
          <w:u w:val="single"/>
        </w:rPr>
        <w:t>Due Process;</w:t>
      </w:r>
      <w:r w:rsidRPr="00991019">
        <w:rPr>
          <w:rFonts w:ascii="Palatino Linotype" w:hAnsi="Palatino Linotype" w:cs="Arial"/>
        </w:rPr>
        <w:t xml:space="preserve"> No man or woman shall be deprived of life, liberty, or property, without the due process of law defined herein.</w:t>
      </w:r>
      <w:r w:rsidR="007D0F4C" w:rsidRPr="00991019">
        <w:rPr>
          <w:rFonts w:ascii="Palatino Linotype" w:hAnsi="Palatino Linotype" w:cs="Arial"/>
        </w:rPr>
        <w:t xml:space="preserve"> Based on common law, the jury shall judge both the law and the fact in all cases. Judicial power shall never exist in any form or court. Decisions shall be made with consent in Mediation, or by the jury in a Trial by Jury.</w:t>
      </w:r>
    </w:p>
    <w:p w:rsidR="003D7EC7" w:rsidRPr="00991019" w:rsidRDefault="003D7EC7" w:rsidP="003D7EC7">
      <w:pPr>
        <w:pStyle w:val="ListParagraph"/>
        <w:rPr>
          <w:rFonts w:ascii="Palatino Linotype" w:hAnsi="Palatino Linotype" w:cs="Arial"/>
        </w:rPr>
      </w:pPr>
    </w:p>
    <w:p w:rsidR="003D7EC7" w:rsidRPr="00991019" w:rsidRDefault="003D7EC7" w:rsidP="002351D0">
      <w:pPr>
        <w:pStyle w:val="ListParagraph"/>
        <w:numPr>
          <w:ilvl w:val="0"/>
          <w:numId w:val="2"/>
        </w:numPr>
        <w:rPr>
          <w:rFonts w:ascii="Palatino Linotype" w:hAnsi="Palatino Linotype" w:cs="Arial"/>
        </w:rPr>
      </w:pPr>
      <w:r w:rsidRPr="00991019">
        <w:rPr>
          <w:rFonts w:ascii="Palatino Linotype" w:hAnsi="Palatino Linotype" w:cs="Arial"/>
          <w:u w:val="single"/>
        </w:rPr>
        <w:t xml:space="preserve">Rights </w:t>
      </w:r>
      <w:proofErr w:type="gramStart"/>
      <w:r w:rsidRPr="00991019">
        <w:rPr>
          <w:rFonts w:ascii="Palatino Linotype" w:hAnsi="Palatino Linotype" w:cs="Arial"/>
          <w:u w:val="single"/>
        </w:rPr>
        <w:t>Shall</w:t>
      </w:r>
      <w:proofErr w:type="gramEnd"/>
      <w:r w:rsidRPr="00991019">
        <w:rPr>
          <w:rFonts w:ascii="Palatino Linotype" w:hAnsi="Palatino Linotype" w:cs="Arial"/>
          <w:u w:val="single"/>
        </w:rPr>
        <w:t xml:space="preserve"> not Diminish</w:t>
      </w:r>
      <w:r w:rsidRPr="00991019">
        <w:rPr>
          <w:rFonts w:ascii="Palatino Linotype" w:hAnsi="Palatino Linotype" w:cs="Arial"/>
        </w:rPr>
        <w:t>; No Amendment to any Constitution, Treaty, agreement</w:t>
      </w:r>
      <w:r w:rsidR="00951061" w:rsidRPr="00991019">
        <w:rPr>
          <w:rFonts w:ascii="Palatino Linotype" w:hAnsi="Palatino Linotype" w:cs="Arial"/>
        </w:rPr>
        <w:t xml:space="preserve"> may eliminate unalienable rights of the people and shall not be diminish. No state of emergency or declaration thereof shall eliminate or restrict God’s given rights.</w:t>
      </w:r>
      <w:r w:rsidRPr="00991019">
        <w:rPr>
          <w:rFonts w:ascii="Palatino Linotype" w:hAnsi="Palatino Linotype" w:cs="Arial"/>
        </w:rPr>
        <w:t xml:space="preserve"> </w:t>
      </w:r>
    </w:p>
    <w:p w:rsidR="00951061" w:rsidRPr="00991019" w:rsidRDefault="00951061" w:rsidP="00951061">
      <w:pPr>
        <w:pStyle w:val="ListParagraph"/>
        <w:rPr>
          <w:rFonts w:ascii="Palatino Linotype" w:hAnsi="Palatino Linotype" w:cs="Arial"/>
        </w:rPr>
      </w:pPr>
    </w:p>
    <w:p w:rsidR="00951061" w:rsidRPr="00991019" w:rsidRDefault="00005084" w:rsidP="002351D0">
      <w:pPr>
        <w:pStyle w:val="ListParagraph"/>
        <w:numPr>
          <w:ilvl w:val="0"/>
          <w:numId w:val="2"/>
        </w:numPr>
        <w:rPr>
          <w:rFonts w:ascii="Palatino Linotype" w:hAnsi="Palatino Linotype" w:cs="Arial"/>
        </w:rPr>
      </w:pPr>
      <w:r w:rsidRPr="00991019">
        <w:rPr>
          <w:rFonts w:ascii="Palatino Linotype" w:hAnsi="Palatino Linotype" w:cs="Arial"/>
          <w:u w:val="single"/>
        </w:rPr>
        <w:t>No Slavery or Involuntary Servitude;</w:t>
      </w:r>
      <w:r w:rsidRPr="00991019">
        <w:rPr>
          <w:rFonts w:ascii="Palatino Linotype" w:hAnsi="Palatino Linotype" w:cs="Arial"/>
        </w:rPr>
        <w:t xml:space="preserve"> Neither slavery, nor involuntary servitude shall ever be tolerated in any way, shape or form. All treaties, agreements and/or contracts shall be fully disclosed in good faith agreement by all parties, or it becomes “null and void.”</w:t>
      </w:r>
    </w:p>
    <w:p w:rsidR="00005084" w:rsidRPr="00991019" w:rsidRDefault="00005084" w:rsidP="00005084">
      <w:pPr>
        <w:pStyle w:val="ListParagraph"/>
        <w:rPr>
          <w:rFonts w:ascii="Palatino Linotype" w:hAnsi="Palatino Linotype" w:cs="Arial"/>
        </w:rPr>
      </w:pPr>
    </w:p>
    <w:p w:rsidR="00E9213C" w:rsidRPr="00991019" w:rsidRDefault="00005084" w:rsidP="002351D0">
      <w:pPr>
        <w:pStyle w:val="ListParagraph"/>
        <w:numPr>
          <w:ilvl w:val="0"/>
          <w:numId w:val="2"/>
        </w:numPr>
        <w:rPr>
          <w:rFonts w:ascii="Palatino Linotype" w:hAnsi="Palatino Linotype" w:cs="Arial"/>
        </w:rPr>
      </w:pPr>
      <w:r w:rsidRPr="00991019">
        <w:rPr>
          <w:rFonts w:ascii="Palatino Linotype" w:hAnsi="Palatino Linotype" w:cs="Arial"/>
          <w:u w:val="single"/>
        </w:rPr>
        <w:lastRenderedPageBreak/>
        <w:t>Protection &amp; Respect of Family &amp; Individual;</w:t>
      </w:r>
      <w:r w:rsidRPr="00991019">
        <w:rPr>
          <w:rFonts w:ascii="Palatino Linotype" w:hAnsi="Palatino Linotype" w:cs="Arial"/>
        </w:rPr>
        <w:t xml:space="preserve"> </w:t>
      </w:r>
      <w:r w:rsidR="00B7017B" w:rsidRPr="00991019">
        <w:rPr>
          <w:rFonts w:ascii="Palatino Linotype" w:hAnsi="Palatino Linotype" w:cs="Arial"/>
        </w:rPr>
        <w:t xml:space="preserve">The right of the people to be secured without interference of their family &amp; the absolute right of the father &amp; mother to care &amp; educate their children shall not be abridged. Every child under the age of eighteen (18) </w:t>
      </w:r>
      <w:r w:rsidR="00E9213C" w:rsidRPr="00991019">
        <w:rPr>
          <w:rFonts w:ascii="Palatino Linotype" w:hAnsi="Palatino Linotype" w:cs="Arial"/>
        </w:rPr>
        <w:t>shall not be subject to medical or scientific experiments, cruel or inhumane treatments. Any medical intervention shall prove informed &amp; written consent.</w:t>
      </w:r>
    </w:p>
    <w:p w:rsidR="00E9213C" w:rsidRPr="00991019" w:rsidRDefault="00E9213C" w:rsidP="00E9213C">
      <w:pPr>
        <w:pStyle w:val="ListParagraph"/>
        <w:rPr>
          <w:rFonts w:ascii="Palatino Linotype" w:hAnsi="Palatino Linotype" w:cs="Arial"/>
        </w:rPr>
      </w:pPr>
    </w:p>
    <w:p w:rsidR="00005084" w:rsidRPr="00991019" w:rsidRDefault="004A20D7" w:rsidP="002351D0">
      <w:pPr>
        <w:pStyle w:val="ListParagraph"/>
        <w:numPr>
          <w:ilvl w:val="0"/>
          <w:numId w:val="2"/>
        </w:numPr>
        <w:rPr>
          <w:rFonts w:ascii="Palatino Linotype" w:hAnsi="Palatino Linotype" w:cs="Arial"/>
          <w:u w:val="single"/>
        </w:rPr>
      </w:pPr>
      <w:r>
        <w:rPr>
          <w:rFonts w:ascii="Palatino Linotype" w:hAnsi="Palatino Linotype" w:cs="Arial"/>
          <w:u w:val="single"/>
        </w:rPr>
        <w:t>[</w:t>
      </w:r>
      <w:r w:rsidR="00692DBB" w:rsidRPr="00991019">
        <w:rPr>
          <w:rFonts w:ascii="Palatino Linotype" w:hAnsi="Palatino Linotype" w:cs="Arial"/>
          <w:u w:val="single"/>
        </w:rPr>
        <w:t>Lawful</w:t>
      </w:r>
      <w:r>
        <w:rPr>
          <w:rFonts w:ascii="Palatino Linotype" w:hAnsi="Palatino Linotype" w:cs="Arial"/>
          <w:u w:val="single"/>
        </w:rPr>
        <w:t>]</w:t>
      </w:r>
      <w:r w:rsidR="00692DBB" w:rsidRPr="00991019">
        <w:rPr>
          <w:rFonts w:ascii="Palatino Linotype" w:hAnsi="Palatino Linotype" w:cs="Arial"/>
          <w:u w:val="single"/>
        </w:rPr>
        <w:t xml:space="preserve"> Person, Man, Woman, One of People;</w:t>
      </w:r>
      <w:r w:rsidR="00692DBB" w:rsidRPr="00991019">
        <w:rPr>
          <w:rFonts w:ascii="Palatino Linotype" w:hAnsi="Palatino Linotype" w:cs="Arial"/>
        </w:rPr>
        <w:t xml:space="preserve"> A </w:t>
      </w:r>
      <w:r>
        <w:rPr>
          <w:rFonts w:ascii="Palatino Linotype" w:hAnsi="Palatino Linotype" w:cs="Arial"/>
        </w:rPr>
        <w:t>[</w:t>
      </w:r>
      <w:r w:rsidR="00692DBB" w:rsidRPr="00991019">
        <w:rPr>
          <w:rFonts w:ascii="Palatino Linotype" w:hAnsi="Palatino Linotype" w:cs="Arial"/>
        </w:rPr>
        <w:t>Lawful</w:t>
      </w:r>
      <w:r>
        <w:rPr>
          <w:rFonts w:ascii="Palatino Linotype" w:hAnsi="Palatino Linotype" w:cs="Arial"/>
        </w:rPr>
        <w:t>]</w:t>
      </w:r>
      <w:r w:rsidR="00692DBB" w:rsidRPr="00991019">
        <w:rPr>
          <w:rFonts w:ascii="Palatino Linotype" w:hAnsi="Palatino Linotype" w:cs="Arial"/>
        </w:rPr>
        <w:t xml:space="preserve"> Person is recognized as a living, breathing soul existing on the land and soil, with the same abilities as a man, woman and/or child. Corporations, Churches &amp; State are not recognized as </w:t>
      </w:r>
      <w:r>
        <w:rPr>
          <w:rFonts w:ascii="Palatino Linotype" w:hAnsi="Palatino Linotype" w:cs="Arial"/>
        </w:rPr>
        <w:t>[</w:t>
      </w:r>
      <w:r w:rsidR="00692DBB" w:rsidRPr="00991019">
        <w:rPr>
          <w:rFonts w:ascii="Palatino Linotype" w:hAnsi="Palatino Linotype" w:cs="Arial"/>
        </w:rPr>
        <w:t>Lawful</w:t>
      </w:r>
      <w:r>
        <w:rPr>
          <w:rFonts w:ascii="Palatino Linotype" w:hAnsi="Palatino Linotype" w:cs="Arial"/>
        </w:rPr>
        <w:t>]</w:t>
      </w:r>
      <w:r w:rsidR="00692DBB" w:rsidRPr="00991019">
        <w:rPr>
          <w:rFonts w:ascii="Palatino Linotype" w:hAnsi="Palatino Linotype" w:cs="Arial"/>
        </w:rPr>
        <w:t xml:space="preserve"> Persons &amp; retain neither authority nor sovereignty. There shall be no juristic persons, nor any fictitious straw-man representation of a person. The use of upper or lower case letters to represent a person’s name on behalf of another</w:t>
      </w:r>
      <w:r w:rsidR="009930EA" w:rsidRPr="00991019">
        <w:rPr>
          <w:rFonts w:ascii="Palatino Linotype" w:hAnsi="Palatino Linotype" w:cs="Arial"/>
        </w:rPr>
        <w:t xml:space="preserve"> under color of law is “null and void”. It is simply recognized as the </w:t>
      </w:r>
      <w:r>
        <w:rPr>
          <w:rFonts w:ascii="Palatino Linotype" w:hAnsi="Palatino Linotype" w:cs="Arial"/>
        </w:rPr>
        <w:t>[</w:t>
      </w:r>
      <w:r w:rsidR="009930EA" w:rsidRPr="00991019">
        <w:rPr>
          <w:rFonts w:ascii="Palatino Linotype" w:hAnsi="Palatino Linotype" w:cs="Arial"/>
        </w:rPr>
        <w:t>Lawful</w:t>
      </w:r>
      <w:r>
        <w:rPr>
          <w:rFonts w:ascii="Palatino Linotype" w:hAnsi="Palatino Linotype" w:cs="Arial"/>
        </w:rPr>
        <w:t>]</w:t>
      </w:r>
      <w:r w:rsidR="009930EA" w:rsidRPr="00991019">
        <w:rPr>
          <w:rFonts w:ascii="Palatino Linotype" w:hAnsi="Palatino Linotype" w:cs="Arial"/>
        </w:rPr>
        <w:t xml:space="preserve"> Person.</w:t>
      </w:r>
    </w:p>
    <w:p w:rsidR="009930EA" w:rsidRPr="00991019" w:rsidRDefault="009930EA" w:rsidP="009930EA">
      <w:pPr>
        <w:pStyle w:val="ListParagraph"/>
        <w:rPr>
          <w:rFonts w:ascii="Palatino Linotype" w:hAnsi="Palatino Linotype" w:cs="Arial"/>
          <w:u w:val="single"/>
        </w:rPr>
      </w:pPr>
    </w:p>
    <w:p w:rsidR="009930EA" w:rsidRPr="00991019" w:rsidRDefault="009930EA"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t>Child, Children;</w:t>
      </w:r>
      <w:r w:rsidRPr="00991019">
        <w:rPr>
          <w:rFonts w:ascii="Palatino Linotype" w:hAnsi="Palatino Linotype" w:cs="Arial"/>
        </w:rPr>
        <w:t xml:space="preserve"> Child is recognized as a biological born baby from the womb of the mother as a living son or daughter</w:t>
      </w:r>
      <w:r w:rsidR="00F35BD9" w:rsidRPr="00991019">
        <w:rPr>
          <w:rFonts w:ascii="Palatino Linotype" w:hAnsi="Palatino Linotype" w:cs="Arial"/>
        </w:rPr>
        <w:t xml:space="preserve"> who has not reach the age of maturity</w:t>
      </w:r>
      <w:r w:rsidRPr="00991019">
        <w:rPr>
          <w:rFonts w:ascii="Palatino Linotype" w:hAnsi="Palatino Linotype" w:cs="Arial"/>
        </w:rPr>
        <w:t xml:space="preserve">. </w:t>
      </w:r>
      <w:r w:rsidR="003A7B7F" w:rsidRPr="00991019">
        <w:rPr>
          <w:rFonts w:ascii="Palatino Linotype" w:hAnsi="Palatino Linotype" w:cs="Arial"/>
        </w:rPr>
        <w:t>Children are</w:t>
      </w:r>
      <w:r w:rsidRPr="00991019">
        <w:rPr>
          <w:rFonts w:ascii="Palatino Linotype" w:hAnsi="Palatino Linotype" w:cs="Arial"/>
        </w:rPr>
        <w:t xml:space="preserve"> recognized as plural definition</w:t>
      </w:r>
      <w:r w:rsidR="003A7B7F" w:rsidRPr="00991019">
        <w:rPr>
          <w:rFonts w:ascii="Palatino Linotype" w:hAnsi="Palatino Linotype" w:cs="Arial"/>
        </w:rPr>
        <w:t xml:space="preserve"> of a child, meaning</w:t>
      </w:r>
      <w:r w:rsidRPr="00991019">
        <w:rPr>
          <w:rFonts w:ascii="Palatino Linotype" w:hAnsi="Palatino Linotype" w:cs="Arial"/>
        </w:rPr>
        <w:t xml:space="preserve"> more than one living </w:t>
      </w:r>
      <w:r w:rsidR="00E46FF6" w:rsidRPr="00991019">
        <w:rPr>
          <w:rFonts w:ascii="Palatino Linotype" w:hAnsi="Palatino Linotype" w:cs="Arial"/>
        </w:rPr>
        <w:t>son or daughter.</w:t>
      </w:r>
    </w:p>
    <w:p w:rsidR="00F35BD9" w:rsidRPr="00991019" w:rsidRDefault="00F35BD9" w:rsidP="00F35BD9">
      <w:pPr>
        <w:pStyle w:val="ListParagraph"/>
        <w:rPr>
          <w:rFonts w:ascii="Palatino Linotype" w:hAnsi="Palatino Linotype" w:cs="Arial"/>
          <w:u w:val="single"/>
        </w:rPr>
      </w:pPr>
    </w:p>
    <w:p w:rsidR="00F35BD9" w:rsidRPr="00991019" w:rsidRDefault="00F35BD9"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t>Free Knowledge and Education</w:t>
      </w:r>
      <w:r w:rsidRPr="00991019">
        <w:rPr>
          <w:rFonts w:ascii="Palatino Linotype" w:hAnsi="Palatino Linotype" w:cs="Arial"/>
        </w:rPr>
        <w:t xml:space="preserve">; </w:t>
      </w:r>
      <w:proofErr w:type="gramStart"/>
      <w:r w:rsidRPr="00991019">
        <w:rPr>
          <w:rFonts w:ascii="Palatino Linotype" w:hAnsi="Palatino Linotype" w:cs="Arial"/>
        </w:rPr>
        <w:t>All</w:t>
      </w:r>
      <w:proofErr w:type="gramEnd"/>
      <w:r w:rsidRPr="00991019">
        <w:rPr>
          <w:rFonts w:ascii="Palatino Linotype" w:hAnsi="Palatino Linotype" w:cs="Arial"/>
        </w:rPr>
        <w:t xml:space="preserve"> people shall have the right to freely access knowledge, to freely educate themselves and share knowledge when accepted, learning shall be freely available &amp; unrestricted or condemn.</w:t>
      </w:r>
    </w:p>
    <w:p w:rsidR="00F35BD9" w:rsidRPr="00991019" w:rsidRDefault="00F35BD9" w:rsidP="00F35BD9">
      <w:pPr>
        <w:pStyle w:val="ListParagraph"/>
        <w:rPr>
          <w:rFonts w:ascii="Palatino Linotype" w:hAnsi="Palatino Linotype" w:cs="Arial"/>
          <w:u w:val="single"/>
        </w:rPr>
      </w:pPr>
    </w:p>
    <w:p w:rsidR="00F35BD9" w:rsidRPr="00991019" w:rsidRDefault="00F35BD9"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t>Free Speech &amp; Press;</w:t>
      </w:r>
      <w:r w:rsidRPr="00991019">
        <w:rPr>
          <w:rFonts w:ascii="Palatino Linotype" w:hAnsi="Palatino Linotype" w:cs="Arial"/>
        </w:rPr>
        <w:t xml:space="preserve"> All people may speak, write, express themselves freely, record and publish their sentiments on any subject, being responsible for the abuse of that right; and no policy, code or regulation shall exist to restrain or abridge the liberty of expression in any way, shape or form. The freedom of conscience</w:t>
      </w:r>
      <w:r w:rsidR="007868A1" w:rsidRPr="00991019">
        <w:rPr>
          <w:rFonts w:ascii="Palatino Linotype" w:hAnsi="Palatino Linotype" w:cs="Arial"/>
        </w:rPr>
        <w:t xml:space="preserve"> shall not be construed as to an excuse to indecent acts that infringe in the rights of others, common men and women know what is right or wrong, there is not justifiable practice that violates the Peace of the people. Where persons actively engage in a publication or broadcast of known lies &amp; deception, for the purpose of deceiving the people to gain an economic advantage or other selfish gain, shall be brought before a competent jury by the people to be prosecuted for racketeering &amp; fraud. Where clear outrageous &amp; malicious intent is obvious</w:t>
      </w:r>
      <w:r w:rsidR="00EA12BD" w:rsidRPr="00991019">
        <w:rPr>
          <w:rFonts w:ascii="Palatino Linotype" w:hAnsi="Palatino Linotype" w:cs="Arial"/>
        </w:rPr>
        <w:t>, and the act of deception through blatant lies is evident, and the damage caused is extensive and measurable, any one of the people shall bring criminal charges against the persons behind the media, whether local or foreign.</w:t>
      </w:r>
    </w:p>
    <w:p w:rsidR="00EA12BD" w:rsidRPr="00991019" w:rsidRDefault="00EA12BD" w:rsidP="00EA12BD">
      <w:pPr>
        <w:pStyle w:val="ListParagraph"/>
        <w:rPr>
          <w:rFonts w:ascii="Palatino Linotype" w:hAnsi="Palatino Linotype" w:cs="Arial"/>
          <w:u w:val="single"/>
        </w:rPr>
      </w:pPr>
    </w:p>
    <w:p w:rsidR="00EA12BD" w:rsidRPr="00991019" w:rsidRDefault="00EA12BD"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lastRenderedPageBreak/>
        <w:t>Peaceful Gatherings;</w:t>
      </w:r>
      <w:r w:rsidRPr="00991019">
        <w:rPr>
          <w:rFonts w:ascii="Palatino Linotype" w:hAnsi="Palatino Linotype" w:cs="Arial"/>
        </w:rPr>
        <w:t xml:space="preserve"> </w:t>
      </w:r>
      <w:r w:rsidR="00443BC2" w:rsidRPr="00991019">
        <w:rPr>
          <w:rFonts w:ascii="Palatino Linotype" w:hAnsi="Palatino Linotype" w:cs="Arial"/>
        </w:rPr>
        <w:t>the</w:t>
      </w:r>
      <w:r w:rsidRPr="00991019">
        <w:rPr>
          <w:rFonts w:ascii="Palatino Linotype" w:hAnsi="Palatino Linotype" w:cs="Arial"/>
        </w:rPr>
        <w:t xml:space="preserve"> right of the people to peacefully assemble shall never be denied or restrained, nor the right to petition for a redress of grievances.</w:t>
      </w:r>
    </w:p>
    <w:p w:rsidR="00EA12BD" w:rsidRPr="00991019" w:rsidRDefault="00EA12BD" w:rsidP="00EA12BD">
      <w:pPr>
        <w:pStyle w:val="ListParagraph"/>
        <w:rPr>
          <w:rFonts w:ascii="Palatino Linotype" w:hAnsi="Palatino Linotype" w:cs="Arial"/>
          <w:u w:val="single"/>
        </w:rPr>
      </w:pPr>
    </w:p>
    <w:p w:rsidR="00EA12BD" w:rsidRPr="00991019" w:rsidRDefault="00EA12BD"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t>Right to Travel;</w:t>
      </w:r>
      <w:r w:rsidRPr="00991019">
        <w:rPr>
          <w:rFonts w:ascii="Palatino Linotype" w:hAnsi="Palatino Linotype" w:cs="Arial"/>
        </w:rPr>
        <w:t xml:space="preserve"> </w:t>
      </w:r>
      <w:r w:rsidR="004C3096" w:rsidRPr="00991019">
        <w:rPr>
          <w:rFonts w:ascii="Palatino Linotype" w:hAnsi="Palatino Linotype" w:cs="Arial"/>
        </w:rPr>
        <w:t>the</w:t>
      </w:r>
      <w:r w:rsidRPr="00991019">
        <w:rPr>
          <w:rFonts w:ascii="Palatino Linotype" w:hAnsi="Palatino Linotype" w:cs="Arial"/>
        </w:rPr>
        <w:t xml:space="preserve"> right of the people to travel in their private property shall be preserved as an unalienable right that no men shall interfere. No man or woman traveling safely without hindering others rights</w:t>
      </w:r>
      <w:r w:rsidR="004C3096" w:rsidRPr="00991019">
        <w:rPr>
          <w:rFonts w:ascii="Palatino Linotype" w:hAnsi="Palatino Linotype" w:cs="Arial"/>
        </w:rPr>
        <w:t xml:space="preserve">, shall be limited by licensing, tickets, tolls, papers, road-blocks or any other means. Safe unhindered travel shall be measured &amp; govern by common law, requiring the evidence of facts produced; act, intent and damage. No </w:t>
      </w:r>
      <w:r w:rsidR="007D0F4C" w:rsidRPr="00991019">
        <w:rPr>
          <w:rFonts w:ascii="Palatino Linotype" w:hAnsi="Palatino Linotype" w:cs="Arial"/>
        </w:rPr>
        <w:t xml:space="preserve">harm or </w:t>
      </w:r>
      <w:r w:rsidR="004C3096" w:rsidRPr="00991019">
        <w:rPr>
          <w:rFonts w:ascii="Palatino Linotype" w:hAnsi="Palatino Linotype" w:cs="Arial"/>
        </w:rPr>
        <w:t xml:space="preserve">damage equals </w:t>
      </w:r>
      <w:proofErr w:type="gramStart"/>
      <w:r w:rsidR="004C3096" w:rsidRPr="00991019">
        <w:rPr>
          <w:rFonts w:ascii="Palatino Linotype" w:hAnsi="Palatino Linotype" w:cs="Arial"/>
        </w:rPr>
        <w:t>no</w:t>
      </w:r>
      <w:proofErr w:type="gramEnd"/>
      <w:r w:rsidR="004C3096" w:rsidRPr="00991019">
        <w:rPr>
          <w:rFonts w:ascii="Palatino Linotype" w:hAnsi="Palatino Linotype" w:cs="Arial"/>
        </w:rPr>
        <w:t xml:space="preserve"> c</w:t>
      </w:r>
      <w:r w:rsidR="007D0F4C" w:rsidRPr="00991019">
        <w:rPr>
          <w:rFonts w:ascii="Palatino Linotype" w:hAnsi="Palatino Linotype" w:cs="Arial"/>
        </w:rPr>
        <w:t>laim</w:t>
      </w:r>
      <w:r w:rsidR="004C3096" w:rsidRPr="00991019">
        <w:rPr>
          <w:rFonts w:ascii="Palatino Linotype" w:hAnsi="Palatino Linotype" w:cs="Arial"/>
        </w:rPr>
        <w:t>.</w:t>
      </w:r>
    </w:p>
    <w:p w:rsidR="004C3096" w:rsidRPr="00991019" w:rsidRDefault="004C3096" w:rsidP="004C3096">
      <w:pPr>
        <w:pStyle w:val="ListParagraph"/>
        <w:rPr>
          <w:rFonts w:ascii="Palatino Linotype" w:hAnsi="Palatino Linotype" w:cs="Arial"/>
          <w:u w:val="single"/>
        </w:rPr>
      </w:pPr>
    </w:p>
    <w:p w:rsidR="004C3096" w:rsidRPr="00991019" w:rsidRDefault="007D0F4C"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t>Religion;</w:t>
      </w:r>
      <w:r w:rsidRPr="00991019">
        <w:rPr>
          <w:rFonts w:ascii="Palatino Linotype" w:hAnsi="Palatino Linotype" w:cs="Arial"/>
        </w:rPr>
        <w:t xml:space="preserve"> All people have the right to freedom of conscience, religion, thought, belief and opinion. No policy, code or regulation shall infringe or prohibit the free exercise thereof, except </w:t>
      </w:r>
      <w:r w:rsidR="008B4AFA" w:rsidRPr="00991019">
        <w:rPr>
          <w:rFonts w:ascii="Palatino Linotype" w:hAnsi="Palatino Linotype" w:cs="Arial"/>
        </w:rPr>
        <w:t>when a belief infringe upon the unalienable rights of another.</w:t>
      </w:r>
    </w:p>
    <w:p w:rsidR="008B4AFA" w:rsidRPr="00991019" w:rsidRDefault="008B4AFA" w:rsidP="008B4AFA">
      <w:pPr>
        <w:pStyle w:val="ListParagraph"/>
        <w:rPr>
          <w:rFonts w:ascii="Palatino Linotype" w:hAnsi="Palatino Linotype" w:cs="Arial"/>
          <w:u w:val="single"/>
        </w:rPr>
      </w:pPr>
    </w:p>
    <w:p w:rsidR="008B4AFA" w:rsidRPr="00991019" w:rsidRDefault="008B4AFA"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t>No Titles of Nobility, Oaths to Nefarious Organizations or Gangs;</w:t>
      </w:r>
      <w:r w:rsidRPr="00991019">
        <w:rPr>
          <w:rFonts w:ascii="Palatino Linotype" w:hAnsi="Palatino Linotype" w:cs="Arial"/>
        </w:rPr>
        <w:t xml:space="preserve"> Any one of the people who accepts, claims or retains any Title of Nobility</w:t>
      </w:r>
      <w:r w:rsidR="002B3264" w:rsidRPr="00991019">
        <w:rPr>
          <w:rFonts w:ascii="Palatino Linotype" w:hAnsi="Palatino Linotype" w:cs="Arial"/>
        </w:rPr>
        <w:t xml:space="preserve"> from any BAR Association, Emperor, King, Queen, Prince, Pope, Court, Secret Society, Gang or who undertakes an oath of allegiance to a secret or nefarious organization</w:t>
      </w:r>
      <w:r w:rsidRPr="00991019">
        <w:rPr>
          <w:rFonts w:ascii="Palatino Linotype" w:hAnsi="Palatino Linotype" w:cs="Arial"/>
        </w:rPr>
        <w:t>, shall</w:t>
      </w:r>
      <w:r w:rsidR="002B3264" w:rsidRPr="00991019">
        <w:rPr>
          <w:rFonts w:ascii="Palatino Linotype" w:hAnsi="Palatino Linotype" w:cs="Arial"/>
        </w:rPr>
        <w:t xml:space="preserve"> not </w:t>
      </w:r>
      <w:r w:rsidRPr="00991019">
        <w:rPr>
          <w:rFonts w:ascii="Palatino Linotype" w:hAnsi="Palatino Linotype" w:cs="Arial"/>
        </w:rPr>
        <w:t xml:space="preserve">accept </w:t>
      </w:r>
      <w:r w:rsidR="002B3264" w:rsidRPr="00991019">
        <w:rPr>
          <w:rFonts w:ascii="Palatino Linotype" w:hAnsi="Palatino Linotype" w:cs="Arial"/>
        </w:rPr>
        <w:t>or</w:t>
      </w:r>
      <w:r w:rsidRPr="00991019">
        <w:rPr>
          <w:rFonts w:ascii="Palatino Linotype" w:hAnsi="Palatino Linotype" w:cs="Arial"/>
        </w:rPr>
        <w:t xml:space="preserve"> retain any Office</w:t>
      </w:r>
      <w:r w:rsidR="002B3264" w:rsidRPr="00991019">
        <w:rPr>
          <w:rFonts w:ascii="Palatino Linotype" w:hAnsi="Palatino Linotype" w:cs="Arial"/>
        </w:rPr>
        <w:t xml:space="preserve"> i</w:t>
      </w:r>
      <w:r w:rsidRPr="00991019">
        <w:rPr>
          <w:rFonts w:ascii="Palatino Linotype" w:hAnsi="Palatino Linotype" w:cs="Arial"/>
        </w:rPr>
        <w:t>n the Utah Assembly</w:t>
      </w:r>
      <w:r w:rsidR="002B3264" w:rsidRPr="00991019">
        <w:rPr>
          <w:rFonts w:ascii="Palatino Linotype" w:hAnsi="Palatino Linotype" w:cs="Arial"/>
        </w:rPr>
        <w:t xml:space="preserve"> &amp; shall be incapable of holding any Office public or private and shall be prosecuted for treason. People as a whole affirm to harbor Peace and protect, defend, and uphold the unalienable rights to life, liberty and the pursu</w:t>
      </w:r>
      <w:r w:rsidR="00DF7708" w:rsidRPr="00991019">
        <w:rPr>
          <w:rFonts w:ascii="Palatino Linotype" w:hAnsi="Palatino Linotype" w:cs="Arial"/>
        </w:rPr>
        <w:t>it</w:t>
      </w:r>
      <w:r w:rsidR="002B3264" w:rsidRPr="00991019">
        <w:rPr>
          <w:rFonts w:ascii="Palatino Linotype" w:hAnsi="Palatino Linotype" w:cs="Arial"/>
        </w:rPr>
        <w:t xml:space="preserve"> of happiness of </w:t>
      </w:r>
      <w:proofErr w:type="gramStart"/>
      <w:r w:rsidR="002B3264" w:rsidRPr="00991019">
        <w:rPr>
          <w:rFonts w:ascii="Palatino Linotype" w:hAnsi="Palatino Linotype" w:cs="Arial"/>
        </w:rPr>
        <w:t>we</w:t>
      </w:r>
      <w:proofErr w:type="gramEnd"/>
      <w:r w:rsidR="002B3264" w:rsidRPr="00991019">
        <w:rPr>
          <w:rFonts w:ascii="Palatino Linotype" w:hAnsi="Palatino Linotype" w:cs="Arial"/>
        </w:rPr>
        <w:t xml:space="preserve"> the people against all enemies foreign or domestic.</w:t>
      </w:r>
      <w:r w:rsidRPr="00991019">
        <w:rPr>
          <w:rFonts w:ascii="Palatino Linotype" w:hAnsi="Palatino Linotype" w:cs="Arial"/>
        </w:rPr>
        <w:t xml:space="preserve"> </w:t>
      </w:r>
    </w:p>
    <w:p w:rsidR="00DF7708" w:rsidRPr="00991019" w:rsidRDefault="00DF7708" w:rsidP="00DF7708">
      <w:pPr>
        <w:pStyle w:val="ListParagraph"/>
        <w:rPr>
          <w:rFonts w:ascii="Palatino Linotype" w:hAnsi="Palatino Linotype" w:cs="Arial"/>
          <w:u w:val="single"/>
        </w:rPr>
      </w:pPr>
    </w:p>
    <w:p w:rsidR="00DF7708" w:rsidRPr="00991019" w:rsidRDefault="00DF7708"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t>Non Fraudulent Monetary System;</w:t>
      </w:r>
      <w:r w:rsidRPr="00991019">
        <w:rPr>
          <w:rFonts w:ascii="Palatino Linotype" w:hAnsi="Palatino Linotype" w:cs="Arial"/>
        </w:rPr>
        <w:t xml:space="preserve"> All people shall receive free services in banking, voting, trading, education &amp; courts. Resources belong to the people &amp; any trade in natural resources shall be conducted </w:t>
      </w:r>
      <w:r w:rsidR="004C749D" w:rsidRPr="00991019">
        <w:rPr>
          <w:rFonts w:ascii="Palatino Linotype" w:hAnsi="Palatino Linotype" w:cs="Arial"/>
        </w:rPr>
        <w:t>exclusively with the People’s currency through the people’s services Bank &amp; trading system. Fiat-currency or fractional-reserve banking &amp; any interest on money, shall be prohibited &amp; shall not be recognized nor utilized for any trade, loans or any purpose except during the transition. Any persons charging interest on money shall be prosecuted for fraud and/or usury.</w:t>
      </w:r>
    </w:p>
    <w:p w:rsidR="004C749D" w:rsidRPr="00991019" w:rsidRDefault="004C749D" w:rsidP="004C749D">
      <w:pPr>
        <w:pStyle w:val="ListParagraph"/>
        <w:rPr>
          <w:rFonts w:ascii="Palatino Linotype" w:hAnsi="Palatino Linotype" w:cs="Arial"/>
          <w:u w:val="single"/>
        </w:rPr>
      </w:pPr>
    </w:p>
    <w:p w:rsidR="004C749D" w:rsidRPr="00991019" w:rsidRDefault="004C749D"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t>Right to Own &amp; Carry Guns/Arms;</w:t>
      </w:r>
      <w:r w:rsidR="00D83378" w:rsidRPr="00991019">
        <w:rPr>
          <w:rFonts w:ascii="Palatino Linotype" w:hAnsi="Palatino Linotype" w:cs="Arial"/>
        </w:rPr>
        <w:t xml:space="preserve"> </w:t>
      </w:r>
      <w:r w:rsidR="00C533C2" w:rsidRPr="00991019">
        <w:rPr>
          <w:rFonts w:ascii="Palatino Linotype" w:hAnsi="Palatino Linotype" w:cs="Arial"/>
        </w:rPr>
        <w:t>the</w:t>
      </w:r>
      <w:r w:rsidR="00D83378" w:rsidRPr="00991019">
        <w:rPr>
          <w:rFonts w:ascii="Palatino Linotype" w:hAnsi="Palatino Linotype" w:cs="Arial"/>
        </w:rPr>
        <w:t xml:space="preserve"> right to defend oneself from crimes &amp; oppression is an unalienable right. The rights of the people to own, keep, and carry weapons for defense, shall not be infringed. I </w:t>
      </w:r>
      <w:r w:rsidR="00B77FCA" w:rsidRPr="00991019">
        <w:rPr>
          <w:rFonts w:ascii="Palatino Linotype" w:hAnsi="Palatino Linotype" w:cs="Arial"/>
        </w:rPr>
        <w:t>declare</w:t>
      </w:r>
      <w:r w:rsidR="00D83378" w:rsidRPr="00991019">
        <w:rPr>
          <w:rFonts w:ascii="Palatino Linotype" w:hAnsi="Palatino Linotype" w:cs="Arial"/>
        </w:rPr>
        <w:t xml:space="preserve"> that I will not partake in, aid, fund or promote threat, duress, coercion, torture or genocide, nor assist in any such endeavor </w:t>
      </w:r>
      <w:r w:rsidR="00B77FCA" w:rsidRPr="00991019">
        <w:rPr>
          <w:rFonts w:ascii="Palatino Linotype" w:hAnsi="Palatino Linotype" w:cs="Arial"/>
        </w:rPr>
        <w:t>as</w:t>
      </w:r>
      <w:r w:rsidR="00D83378" w:rsidRPr="00991019">
        <w:rPr>
          <w:rFonts w:ascii="Palatino Linotype" w:hAnsi="Palatino Linotype" w:cs="Arial"/>
        </w:rPr>
        <w:t xml:space="preserve"> war. I am conscious &amp; responsible </w:t>
      </w:r>
      <w:r w:rsidR="00B77FCA" w:rsidRPr="00991019">
        <w:rPr>
          <w:rFonts w:ascii="Palatino Linotype" w:hAnsi="Palatino Linotype" w:cs="Arial"/>
        </w:rPr>
        <w:t>for</w:t>
      </w:r>
      <w:r w:rsidR="00D83378" w:rsidRPr="00991019">
        <w:rPr>
          <w:rFonts w:ascii="Palatino Linotype" w:hAnsi="Palatino Linotype" w:cs="Arial"/>
        </w:rPr>
        <w:t xml:space="preserve"> </w:t>
      </w:r>
      <w:r w:rsidR="00B77FCA" w:rsidRPr="00991019">
        <w:rPr>
          <w:rFonts w:ascii="Palatino Linotype" w:hAnsi="Palatino Linotype" w:cs="Arial"/>
        </w:rPr>
        <w:t>their use in self-defense.</w:t>
      </w:r>
    </w:p>
    <w:p w:rsidR="00B77FCA" w:rsidRPr="00991019" w:rsidRDefault="00B77FCA" w:rsidP="00B77FCA">
      <w:pPr>
        <w:pStyle w:val="ListParagraph"/>
        <w:rPr>
          <w:rFonts w:ascii="Palatino Linotype" w:hAnsi="Palatino Linotype" w:cs="Arial"/>
          <w:u w:val="single"/>
        </w:rPr>
      </w:pPr>
    </w:p>
    <w:p w:rsidR="00B77FCA" w:rsidRPr="00991019" w:rsidRDefault="00B77FCA"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lastRenderedPageBreak/>
        <w:t xml:space="preserve">No Search or </w:t>
      </w:r>
      <w:r w:rsidR="00C533C2" w:rsidRPr="00991019">
        <w:rPr>
          <w:rFonts w:ascii="Palatino Linotype" w:hAnsi="Palatino Linotype" w:cs="Arial"/>
          <w:u w:val="single"/>
        </w:rPr>
        <w:t>Seizure</w:t>
      </w:r>
      <w:r w:rsidRPr="00991019">
        <w:rPr>
          <w:rFonts w:ascii="Palatino Linotype" w:hAnsi="Palatino Linotype" w:cs="Arial"/>
          <w:u w:val="single"/>
        </w:rPr>
        <w:t xml:space="preserve"> without Probable Cause or Testimony in a form of an Affidavit;</w:t>
      </w:r>
      <w:r w:rsidRPr="00991019">
        <w:rPr>
          <w:rFonts w:ascii="Palatino Linotype" w:hAnsi="Palatino Linotype" w:cs="Arial"/>
        </w:rPr>
        <w:t xml:space="preserve"> the privacy of the people’s property, home, business, possessions, documents, communications, shall be respected and not infringed. The right of the pe</w:t>
      </w:r>
      <w:r w:rsidR="00457891" w:rsidRPr="00991019">
        <w:rPr>
          <w:rFonts w:ascii="Palatino Linotype" w:hAnsi="Palatino Linotype" w:cs="Arial"/>
        </w:rPr>
        <w:t xml:space="preserve">ople to be secured in their persons, homes, automobiles, businesses, Counties, papers, communications and effects, against unreasonable searches &amp; seizures, shall not be violated. No Warrants for search or seizure shall be issued other than Warrants autographed by at least six qualified jurors, where significant evidence indicates genuine probable cause of a serious &amp; significant crime, supported by a Testimony in a form of an Affidavit by a real party in interest and described in detail the place to be searched, the methods of search &amp; time of search permitted, &amp; the person or thing to be seized. Those requesting, approving &amp; conducting a search or a </w:t>
      </w:r>
      <w:r w:rsidR="009A2254" w:rsidRPr="00991019">
        <w:rPr>
          <w:rFonts w:ascii="Palatino Linotype" w:hAnsi="Palatino Linotype" w:cs="Arial"/>
        </w:rPr>
        <w:t>seizure</w:t>
      </w:r>
      <w:r w:rsidR="00457891" w:rsidRPr="00991019">
        <w:rPr>
          <w:rFonts w:ascii="Palatino Linotype" w:hAnsi="Palatino Linotype" w:cs="Arial"/>
        </w:rPr>
        <w:t xml:space="preserve"> shall be liable for damages if they unfairly violate the people’s right.</w:t>
      </w:r>
    </w:p>
    <w:p w:rsidR="00457891" w:rsidRPr="00991019" w:rsidRDefault="00457891" w:rsidP="00457891">
      <w:pPr>
        <w:pStyle w:val="ListParagraph"/>
        <w:rPr>
          <w:rFonts w:ascii="Palatino Linotype" w:hAnsi="Palatino Linotype" w:cs="Arial"/>
          <w:u w:val="single"/>
        </w:rPr>
      </w:pPr>
    </w:p>
    <w:p w:rsidR="00457891" w:rsidRPr="00991019" w:rsidRDefault="00457891" w:rsidP="002351D0">
      <w:pPr>
        <w:pStyle w:val="ListParagraph"/>
        <w:numPr>
          <w:ilvl w:val="0"/>
          <w:numId w:val="2"/>
        </w:numPr>
        <w:rPr>
          <w:rFonts w:ascii="Palatino Linotype" w:hAnsi="Palatino Linotype" w:cs="Arial"/>
          <w:u w:val="single"/>
        </w:rPr>
      </w:pPr>
      <w:r w:rsidRPr="00991019">
        <w:rPr>
          <w:rFonts w:ascii="Palatino Linotype" w:hAnsi="Palatino Linotype" w:cs="Arial"/>
          <w:u w:val="single"/>
        </w:rPr>
        <w:t>Integrity;</w:t>
      </w:r>
      <w:r w:rsidRPr="00991019">
        <w:rPr>
          <w:rFonts w:ascii="Palatino Linotype" w:hAnsi="Palatino Linotype" w:cs="Arial"/>
        </w:rPr>
        <w:t xml:space="preserve"> It is the right of every </w:t>
      </w:r>
      <w:r w:rsidR="009A2254" w:rsidRPr="00991019">
        <w:rPr>
          <w:rFonts w:ascii="Palatino Linotype" w:hAnsi="Palatino Linotype" w:cs="Arial"/>
        </w:rPr>
        <w:t>man or woman to expect others to act with integrity, it is recognized as “innocence, wholeness, correctness; that of soundness of moral principle and character, entire uprightness especially in regard to truth and fair dealing</w:t>
      </w:r>
      <w:r w:rsidR="00A03E4F" w:rsidRPr="00991019">
        <w:rPr>
          <w:rFonts w:ascii="Palatino Linotype" w:hAnsi="Palatino Linotype" w:cs="Arial"/>
        </w:rPr>
        <w:t>.</w:t>
      </w:r>
    </w:p>
    <w:p w:rsidR="00A03E4F" w:rsidRPr="00991019" w:rsidRDefault="00A03E4F" w:rsidP="00A03E4F">
      <w:pPr>
        <w:pStyle w:val="ListParagraph"/>
        <w:rPr>
          <w:rFonts w:ascii="Palatino Linotype" w:hAnsi="Palatino Linotype" w:cs="Arial"/>
          <w:u w:val="single"/>
        </w:rPr>
      </w:pPr>
    </w:p>
    <w:p w:rsidR="00A03E4F" w:rsidRPr="00991019" w:rsidRDefault="00614900" w:rsidP="00A03E4F">
      <w:pPr>
        <w:pStyle w:val="ListParagraph"/>
        <w:jc w:val="center"/>
        <w:rPr>
          <w:rFonts w:ascii="Palatino Linotype" w:hAnsi="Palatino Linotype" w:cs="Arial"/>
          <w:u w:val="single"/>
        </w:rPr>
      </w:pPr>
      <w:r w:rsidRPr="00991019">
        <w:rPr>
          <w:rFonts w:ascii="Palatino Linotype" w:hAnsi="Palatino Linotype" w:cs="Arial"/>
          <w:u w:val="single"/>
        </w:rPr>
        <w:t>Maxims at Common Law:</w:t>
      </w:r>
    </w:p>
    <w:p w:rsidR="00614900" w:rsidRPr="00991019" w:rsidRDefault="00614900" w:rsidP="00614900">
      <w:pPr>
        <w:pStyle w:val="ListParagraph"/>
        <w:numPr>
          <w:ilvl w:val="0"/>
          <w:numId w:val="3"/>
        </w:numPr>
        <w:rPr>
          <w:rFonts w:ascii="Palatino Linotype" w:hAnsi="Palatino Linotype" w:cs="Arial"/>
        </w:rPr>
      </w:pPr>
      <w:r w:rsidRPr="00991019">
        <w:rPr>
          <w:rFonts w:ascii="Palatino Linotype" w:hAnsi="Palatino Linotype" w:cs="Arial"/>
        </w:rPr>
        <w:t xml:space="preserve">A “maxim” is </w:t>
      </w:r>
      <w:r w:rsidR="00C533C2">
        <w:rPr>
          <w:rFonts w:ascii="Palatino Linotype" w:hAnsi="Palatino Linotype" w:cs="Arial"/>
        </w:rPr>
        <w:t xml:space="preserve">defined as an expression of an absolute truth or principle. Maxims are so powerful and unequivocal that they are the foundation of all mankind relationships. A maxim is </w:t>
      </w:r>
      <w:r w:rsidRPr="00991019">
        <w:rPr>
          <w:rFonts w:ascii="Palatino Linotype" w:hAnsi="Palatino Linotype" w:cs="Arial"/>
        </w:rPr>
        <w:t>recognized as its dignity is highest, its authority most certain and it is universally a</w:t>
      </w:r>
      <w:r w:rsidR="00C533C2">
        <w:rPr>
          <w:rFonts w:ascii="Palatino Linotype" w:hAnsi="Palatino Linotype" w:cs="Arial"/>
        </w:rPr>
        <w:t>ccepted for what they are: self-evident Truths</w:t>
      </w:r>
      <w:r w:rsidRPr="00991019">
        <w:rPr>
          <w:rFonts w:ascii="Palatino Linotype" w:hAnsi="Palatino Linotype" w:cs="Arial"/>
        </w:rPr>
        <w:t>.</w:t>
      </w:r>
    </w:p>
    <w:p w:rsidR="00614900" w:rsidRPr="00991019" w:rsidRDefault="00614900" w:rsidP="00614900">
      <w:pPr>
        <w:pStyle w:val="ListParagraph"/>
        <w:numPr>
          <w:ilvl w:val="0"/>
          <w:numId w:val="3"/>
        </w:numPr>
        <w:rPr>
          <w:rFonts w:ascii="Palatino Linotype" w:hAnsi="Palatino Linotype" w:cs="Arial"/>
        </w:rPr>
      </w:pPr>
      <w:r w:rsidRPr="00991019">
        <w:rPr>
          <w:rFonts w:ascii="Palatino Linotype" w:hAnsi="Palatino Linotype" w:cs="Arial"/>
        </w:rPr>
        <w:t xml:space="preserve">We the people do not abide by rules, regulations &amp; code </w:t>
      </w:r>
      <w:r w:rsidR="00C533C2" w:rsidRPr="00991019">
        <w:rPr>
          <w:rFonts w:ascii="Palatino Linotype" w:hAnsi="Palatino Linotype" w:cs="Arial"/>
        </w:rPr>
        <w:t>books;</w:t>
      </w:r>
      <w:r w:rsidRPr="00991019">
        <w:rPr>
          <w:rFonts w:ascii="Palatino Linotype" w:hAnsi="Palatino Linotype" w:cs="Arial"/>
        </w:rPr>
        <w:t xml:space="preserve"> they were created to keep the public servants in check and balance of their duties and obligations.</w:t>
      </w:r>
      <w:r w:rsidR="00EB10C1" w:rsidRPr="00991019">
        <w:rPr>
          <w:rFonts w:ascii="Palatino Linotype" w:hAnsi="Palatino Linotype" w:cs="Arial"/>
        </w:rPr>
        <w:t xml:space="preserve"> </w:t>
      </w:r>
    </w:p>
    <w:p w:rsidR="00EB10C1" w:rsidRPr="00991019" w:rsidRDefault="00EB10C1" w:rsidP="00614900">
      <w:pPr>
        <w:pStyle w:val="ListParagraph"/>
        <w:numPr>
          <w:ilvl w:val="0"/>
          <w:numId w:val="3"/>
        </w:numPr>
        <w:rPr>
          <w:rFonts w:ascii="Palatino Linotype" w:hAnsi="Palatino Linotype" w:cs="Arial"/>
        </w:rPr>
      </w:pPr>
      <w:r w:rsidRPr="00991019">
        <w:rPr>
          <w:rFonts w:ascii="Palatino Linotype" w:hAnsi="Palatino Linotype" w:cs="Arial"/>
        </w:rPr>
        <w:t>Common Law: Good measure to live by “to love” is to do no harm, Bad measure “to hate” is to do harm.</w:t>
      </w:r>
    </w:p>
    <w:p w:rsidR="00EB10C1" w:rsidRPr="00991019" w:rsidRDefault="00EB10C1" w:rsidP="00EB10C1">
      <w:pPr>
        <w:rPr>
          <w:rFonts w:ascii="Palatino Linotype" w:hAnsi="Palatino Linotype"/>
        </w:rPr>
      </w:pPr>
      <w:r w:rsidRPr="00991019">
        <w:rPr>
          <w:rFonts w:ascii="Palatino Linotype" w:hAnsi="Palatino Linotype"/>
        </w:rPr>
        <w:t>Govern-</w:t>
      </w:r>
      <w:proofErr w:type="spellStart"/>
      <w:r w:rsidRPr="00991019">
        <w:rPr>
          <w:rFonts w:ascii="Palatino Linotype" w:hAnsi="Palatino Linotype"/>
        </w:rPr>
        <w:t>ment</w:t>
      </w:r>
      <w:proofErr w:type="spellEnd"/>
      <w:r w:rsidRPr="00991019">
        <w:rPr>
          <w:rFonts w:ascii="Palatino Linotype" w:hAnsi="Palatino Linotype"/>
        </w:rPr>
        <w:t xml:space="preserve"> </w:t>
      </w:r>
    </w:p>
    <w:p w:rsidR="00EB10C1" w:rsidRPr="00991019" w:rsidRDefault="00EB10C1" w:rsidP="00EB10C1">
      <w:pPr>
        <w:pStyle w:val="ListParagraph"/>
        <w:numPr>
          <w:ilvl w:val="0"/>
          <w:numId w:val="3"/>
        </w:numPr>
        <w:rPr>
          <w:rFonts w:ascii="Palatino Linotype" w:hAnsi="Palatino Linotype"/>
        </w:rPr>
      </w:pPr>
      <w:r w:rsidRPr="00991019">
        <w:rPr>
          <w:rFonts w:ascii="Palatino Linotype" w:hAnsi="Palatino Linotype"/>
        </w:rPr>
        <w:t>If you don’t govern yourself someone else will.</w:t>
      </w:r>
    </w:p>
    <w:p w:rsidR="00EB10C1" w:rsidRPr="00991019" w:rsidRDefault="00EB10C1" w:rsidP="00EB10C1">
      <w:pPr>
        <w:pStyle w:val="ListParagraph"/>
        <w:numPr>
          <w:ilvl w:val="0"/>
          <w:numId w:val="3"/>
        </w:numPr>
        <w:rPr>
          <w:rFonts w:ascii="Palatino Linotype" w:hAnsi="Palatino Linotype"/>
        </w:rPr>
      </w:pPr>
      <w:r w:rsidRPr="00991019">
        <w:rPr>
          <w:rFonts w:ascii="Palatino Linotype" w:hAnsi="Palatino Linotype"/>
        </w:rPr>
        <w:t>If people will not govern themselves they guarantee their own enslavement.</w:t>
      </w:r>
    </w:p>
    <w:p w:rsidR="00EB10C1" w:rsidRPr="00991019" w:rsidRDefault="00EB10C1" w:rsidP="00EB10C1">
      <w:pPr>
        <w:pStyle w:val="ListParagraph"/>
        <w:numPr>
          <w:ilvl w:val="0"/>
          <w:numId w:val="3"/>
        </w:numPr>
        <w:rPr>
          <w:rFonts w:ascii="Palatino Linotype" w:hAnsi="Palatino Linotype"/>
        </w:rPr>
      </w:pPr>
      <w:r w:rsidRPr="00991019">
        <w:rPr>
          <w:rFonts w:ascii="Palatino Linotype" w:hAnsi="Palatino Linotype"/>
        </w:rPr>
        <w:t>The government is to be subject to the law, for the law makes the government.</w:t>
      </w:r>
    </w:p>
    <w:p w:rsidR="00EB10C1" w:rsidRPr="00991019" w:rsidRDefault="00EB10C1" w:rsidP="00EB10C1">
      <w:pPr>
        <w:pStyle w:val="ListParagraph"/>
        <w:numPr>
          <w:ilvl w:val="0"/>
          <w:numId w:val="3"/>
        </w:numPr>
        <w:rPr>
          <w:rFonts w:ascii="Palatino Linotype" w:hAnsi="Palatino Linotype"/>
        </w:rPr>
      </w:pPr>
      <w:r w:rsidRPr="00991019">
        <w:rPr>
          <w:rFonts w:ascii="Palatino Linotype" w:hAnsi="Palatino Linotype"/>
        </w:rPr>
        <w:t>If the people do not know how to form, manage and control their own juries and courts, then politicians, judges and lawyers will rise up to corrupt justice.</w:t>
      </w:r>
    </w:p>
    <w:p w:rsidR="00EB10C1" w:rsidRPr="00991019" w:rsidRDefault="00EB10C1" w:rsidP="00EB10C1">
      <w:pPr>
        <w:pStyle w:val="ListParagraph"/>
        <w:numPr>
          <w:ilvl w:val="0"/>
          <w:numId w:val="3"/>
        </w:numPr>
        <w:rPr>
          <w:rFonts w:ascii="Palatino Linotype" w:hAnsi="Palatino Linotype"/>
        </w:rPr>
      </w:pPr>
      <w:r w:rsidRPr="00991019">
        <w:rPr>
          <w:rFonts w:ascii="Palatino Linotype" w:hAnsi="Palatino Linotype"/>
        </w:rPr>
        <w:t>Public servants purpose is to serve.</w:t>
      </w:r>
    </w:p>
    <w:p w:rsidR="00EB10C1" w:rsidRPr="00991019" w:rsidRDefault="00EB10C1" w:rsidP="00EB10C1">
      <w:pPr>
        <w:pStyle w:val="ListParagraph"/>
        <w:numPr>
          <w:ilvl w:val="0"/>
          <w:numId w:val="3"/>
        </w:numPr>
        <w:rPr>
          <w:rFonts w:ascii="Palatino Linotype" w:hAnsi="Palatino Linotype"/>
        </w:rPr>
      </w:pPr>
      <w:r w:rsidRPr="00991019">
        <w:rPr>
          <w:rFonts w:ascii="Palatino Linotype" w:hAnsi="Palatino Linotype"/>
        </w:rPr>
        <w:t>To any person who exceeds their office or jurisdiction, no obedience is due.</w:t>
      </w:r>
    </w:p>
    <w:p w:rsidR="00EB10C1" w:rsidRPr="00991019" w:rsidRDefault="00EB10C1" w:rsidP="00EB10C1">
      <w:pPr>
        <w:pStyle w:val="ListParagraph"/>
        <w:numPr>
          <w:ilvl w:val="0"/>
          <w:numId w:val="3"/>
        </w:numPr>
        <w:rPr>
          <w:rFonts w:ascii="Palatino Linotype" w:hAnsi="Palatino Linotype"/>
        </w:rPr>
      </w:pPr>
      <w:r w:rsidRPr="00991019">
        <w:rPr>
          <w:rFonts w:ascii="Palatino Linotype" w:hAnsi="Palatino Linotype"/>
        </w:rPr>
        <w:t>Tyranny and oppression only survive where there is apathy, fear and indifference.</w:t>
      </w:r>
    </w:p>
    <w:p w:rsidR="00EB10C1" w:rsidRPr="00991019" w:rsidRDefault="00EB10C1" w:rsidP="00EB10C1">
      <w:pPr>
        <w:pStyle w:val="ListParagraph"/>
        <w:numPr>
          <w:ilvl w:val="0"/>
          <w:numId w:val="3"/>
        </w:numPr>
        <w:rPr>
          <w:rFonts w:ascii="Palatino Linotype" w:hAnsi="Palatino Linotype"/>
        </w:rPr>
      </w:pPr>
      <w:r w:rsidRPr="00991019">
        <w:rPr>
          <w:rFonts w:ascii="Palatino Linotype" w:hAnsi="Palatino Linotype"/>
        </w:rPr>
        <w:lastRenderedPageBreak/>
        <w:t>Those who let the waters of corruption pass under their bridge, flood their neighbors and future generations.</w:t>
      </w:r>
    </w:p>
    <w:p w:rsidR="00EB10C1" w:rsidRPr="00991019" w:rsidRDefault="00EB10C1" w:rsidP="00EB10C1">
      <w:pPr>
        <w:pStyle w:val="ListParagraph"/>
        <w:numPr>
          <w:ilvl w:val="0"/>
          <w:numId w:val="3"/>
        </w:numPr>
        <w:rPr>
          <w:rFonts w:ascii="Palatino Linotype" w:hAnsi="Palatino Linotype"/>
        </w:rPr>
      </w:pPr>
      <w:r w:rsidRPr="00991019">
        <w:rPr>
          <w:rFonts w:ascii="Palatino Linotype" w:hAnsi="Palatino Linotype"/>
        </w:rPr>
        <w:t>Power is not conferred, b</w:t>
      </w:r>
      <w:r w:rsidR="0033194C" w:rsidRPr="00991019">
        <w:rPr>
          <w:rFonts w:ascii="Palatino Linotype" w:hAnsi="Palatino Linotype"/>
        </w:rPr>
        <w:t>ut for the betterment of mankind and public good.</w:t>
      </w:r>
    </w:p>
    <w:p w:rsidR="0033194C" w:rsidRPr="00991019" w:rsidRDefault="0033194C" w:rsidP="0033194C">
      <w:pPr>
        <w:rPr>
          <w:rFonts w:ascii="Palatino Linotype" w:hAnsi="Palatino Linotype"/>
        </w:rPr>
      </w:pPr>
      <w:proofErr w:type="gramStart"/>
      <w:r w:rsidRPr="00991019">
        <w:rPr>
          <w:rFonts w:ascii="Palatino Linotype" w:hAnsi="Palatino Linotype"/>
        </w:rPr>
        <w:t>Justice &amp;</w:t>
      </w:r>
      <w:proofErr w:type="gramEnd"/>
      <w:r w:rsidRPr="00991019">
        <w:rPr>
          <w:rFonts w:ascii="Palatino Linotype" w:hAnsi="Palatino Linotype"/>
        </w:rPr>
        <w:t xml:space="preserve"> Innocence</w:t>
      </w:r>
    </w:p>
    <w:p w:rsidR="0033194C" w:rsidRDefault="0033194C" w:rsidP="0033194C">
      <w:pPr>
        <w:pStyle w:val="ListParagraph"/>
        <w:numPr>
          <w:ilvl w:val="0"/>
          <w:numId w:val="3"/>
        </w:numPr>
        <w:rPr>
          <w:rFonts w:ascii="Palatino Linotype" w:hAnsi="Palatino Linotype"/>
        </w:rPr>
      </w:pPr>
      <w:r w:rsidRPr="00991019">
        <w:rPr>
          <w:rFonts w:ascii="Palatino Linotype" w:hAnsi="Palatino Linotype"/>
        </w:rPr>
        <w:t>Do not judge if you do not understand.</w:t>
      </w:r>
    </w:p>
    <w:p w:rsidR="00365C7A" w:rsidRDefault="00365C7A" w:rsidP="0033194C">
      <w:pPr>
        <w:pStyle w:val="ListParagraph"/>
        <w:numPr>
          <w:ilvl w:val="0"/>
          <w:numId w:val="3"/>
        </w:numPr>
        <w:rPr>
          <w:rFonts w:ascii="Palatino Linotype" w:hAnsi="Palatino Linotype"/>
        </w:rPr>
      </w:pPr>
      <w:r>
        <w:rPr>
          <w:rFonts w:ascii="Palatino Linotype" w:hAnsi="Palatino Linotype"/>
        </w:rPr>
        <w:t>All are equal under the law.</w:t>
      </w:r>
    </w:p>
    <w:p w:rsidR="00365C7A" w:rsidRDefault="00365C7A" w:rsidP="0033194C">
      <w:pPr>
        <w:pStyle w:val="ListParagraph"/>
        <w:numPr>
          <w:ilvl w:val="0"/>
          <w:numId w:val="3"/>
        </w:numPr>
        <w:rPr>
          <w:rFonts w:ascii="Palatino Linotype" w:hAnsi="Palatino Linotype"/>
        </w:rPr>
      </w:pPr>
      <w:r>
        <w:rPr>
          <w:rFonts w:ascii="Palatino Linotype" w:hAnsi="Palatino Linotype"/>
        </w:rPr>
        <w:t>A matter must be expressed to be resolved.</w:t>
      </w:r>
    </w:p>
    <w:p w:rsidR="00365C7A" w:rsidRDefault="00365C7A" w:rsidP="0033194C">
      <w:pPr>
        <w:pStyle w:val="ListParagraph"/>
        <w:numPr>
          <w:ilvl w:val="0"/>
          <w:numId w:val="3"/>
        </w:numPr>
        <w:rPr>
          <w:rFonts w:ascii="Palatino Linotype" w:hAnsi="Palatino Linotype"/>
        </w:rPr>
      </w:pPr>
      <w:r>
        <w:rPr>
          <w:rFonts w:ascii="Palatino Linotype" w:hAnsi="Palatino Linotype"/>
        </w:rPr>
        <w:t>Claims made without accountability are void.</w:t>
      </w:r>
    </w:p>
    <w:p w:rsidR="00365C7A" w:rsidRDefault="00365C7A" w:rsidP="0033194C">
      <w:pPr>
        <w:pStyle w:val="ListParagraph"/>
        <w:numPr>
          <w:ilvl w:val="0"/>
          <w:numId w:val="3"/>
        </w:numPr>
        <w:rPr>
          <w:rFonts w:ascii="Palatino Linotype" w:hAnsi="Palatino Linotype"/>
        </w:rPr>
      </w:pPr>
      <w:r>
        <w:rPr>
          <w:rFonts w:ascii="Palatino Linotype" w:hAnsi="Palatino Linotype"/>
        </w:rPr>
        <w:t>Force, perjury or subordination of perjury voids all.</w:t>
      </w:r>
    </w:p>
    <w:p w:rsidR="00365C7A" w:rsidRPr="00991019" w:rsidRDefault="00365C7A" w:rsidP="0033194C">
      <w:pPr>
        <w:pStyle w:val="ListParagraph"/>
        <w:numPr>
          <w:ilvl w:val="0"/>
          <w:numId w:val="3"/>
        </w:numPr>
        <w:rPr>
          <w:rFonts w:ascii="Palatino Linotype" w:hAnsi="Palatino Linotype"/>
        </w:rPr>
      </w:pPr>
      <w:r>
        <w:rPr>
          <w:rFonts w:ascii="Palatino Linotype" w:hAnsi="Palatino Linotype"/>
        </w:rPr>
        <w:t>Fraud vitiates the most solemn promise.</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No man or woman should be condemned unheard.</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Justice is neither to be denied nor delayed.</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Hasty justice risks injustice.</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Everyone is presumed innocent until their guilt is established beyond a reasonable doubt.</w:t>
      </w:r>
    </w:p>
    <w:p w:rsidR="0033194C" w:rsidRDefault="0033194C" w:rsidP="0033194C">
      <w:pPr>
        <w:pStyle w:val="ListParagraph"/>
        <w:numPr>
          <w:ilvl w:val="0"/>
          <w:numId w:val="3"/>
        </w:numPr>
        <w:rPr>
          <w:rFonts w:ascii="Palatino Linotype" w:hAnsi="Palatino Linotype"/>
        </w:rPr>
      </w:pPr>
      <w:r w:rsidRPr="00991019">
        <w:rPr>
          <w:rFonts w:ascii="Palatino Linotype" w:hAnsi="Palatino Linotype"/>
        </w:rPr>
        <w:t>All things are presumed to be lawfully done &amp; duly performed until the contrary is proved.</w:t>
      </w:r>
    </w:p>
    <w:p w:rsidR="00365C7A" w:rsidRPr="00991019" w:rsidRDefault="00365C7A" w:rsidP="0033194C">
      <w:pPr>
        <w:pStyle w:val="ListParagraph"/>
        <w:numPr>
          <w:ilvl w:val="0"/>
          <w:numId w:val="3"/>
        </w:numPr>
        <w:rPr>
          <w:rFonts w:ascii="Palatino Linotype" w:hAnsi="Palatino Linotype"/>
        </w:rPr>
      </w:pPr>
      <w:r>
        <w:rPr>
          <w:rFonts w:ascii="Palatino Linotype" w:hAnsi="Palatino Linotype"/>
        </w:rPr>
        <w:t>You are free to make any decisions you wish, but you are never free to escape the consequences of your decisions.</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There can be no crime unless there is an intentional criminal act that causes real damage.</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Every act is to be estimated by the intention of the doer.</w:t>
      </w:r>
    </w:p>
    <w:p w:rsidR="0033194C" w:rsidRDefault="0033194C" w:rsidP="0033194C">
      <w:pPr>
        <w:pStyle w:val="ListParagraph"/>
        <w:numPr>
          <w:ilvl w:val="0"/>
          <w:numId w:val="3"/>
        </w:numPr>
        <w:rPr>
          <w:rFonts w:ascii="Palatino Linotype" w:hAnsi="Palatino Linotype"/>
        </w:rPr>
      </w:pPr>
      <w:r w:rsidRPr="00991019">
        <w:rPr>
          <w:rFonts w:ascii="Palatino Linotype" w:hAnsi="Palatino Linotype"/>
        </w:rPr>
        <w:t>An act that causes damage does not make a person a criminal, unless their intent is also criminal.</w:t>
      </w:r>
    </w:p>
    <w:p w:rsidR="004E2BC6" w:rsidRPr="00991019" w:rsidRDefault="004E2BC6" w:rsidP="0033194C">
      <w:pPr>
        <w:pStyle w:val="ListParagraph"/>
        <w:numPr>
          <w:ilvl w:val="0"/>
          <w:numId w:val="3"/>
        </w:numPr>
        <w:rPr>
          <w:rFonts w:ascii="Palatino Linotype" w:hAnsi="Palatino Linotype"/>
        </w:rPr>
      </w:pPr>
      <w:r>
        <w:rPr>
          <w:rFonts w:ascii="Palatino Linotype" w:hAnsi="Palatino Linotype"/>
        </w:rPr>
        <w:t>Do unto others as you would have others do unto you.</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Punishment must never precede a crime.</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No one can be convicted for thoughts.</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An arrest without a Grand Jury Indictment, implements Tyranny.</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Significant probable cause must pr</w:t>
      </w:r>
      <w:r w:rsidR="00B11003" w:rsidRPr="00991019">
        <w:rPr>
          <w:rFonts w:ascii="Palatino Linotype" w:hAnsi="Palatino Linotype"/>
        </w:rPr>
        <w:t>oceed</w:t>
      </w:r>
      <w:r w:rsidRPr="00991019">
        <w:rPr>
          <w:rFonts w:ascii="Palatino Linotype" w:hAnsi="Palatino Linotype"/>
        </w:rPr>
        <w:t xml:space="preserve"> a Grand Jury indictment or presentment.</w:t>
      </w:r>
    </w:p>
    <w:p w:rsidR="0033194C" w:rsidRPr="00991019" w:rsidRDefault="0033194C" w:rsidP="0033194C">
      <w:pPr>
        <w:pStyle w:val="ListParagraph"/>
        <w:numPr>
          <w:ilvl w:val="0"/>
          <w:numId w:val="3"/>
        </w:numPr>
        <w:rPr>
          <w:rFonts w:ascii="Palatino Linotype" w:hAnsi="Palatino Linotype"/>
        </w:rPr>
      </w:pPr>
      <w:r w:rsidRPr="00991019">
        <w:rPr>
          <w:rFonts w:ascii="Palatino Linotype" w:hAnsi="Palatino Linotype"/>
        </w:rPr>
        <w:t xml:space="preserve">The burden of proof lies upon </w:t>
      </w:r>
      <w:r w:rsidR="00B11003" w:rsidRPr="00991019">
        <w:rPr>
          <w:rFonts w:ascii="Palatino Linotype" w:hAnsi="Palatino Linotype"/>
        </w:rPr>
        <w:t>him who makes the charge, not on him who denies the charge.</w:t>
      </w:r>
    </w:p>
    <w:p w:rsidR="00B11003" w:rsidRPr="00991019" w:rsidRDefault="00B11003" w:rsidP="0033194C">
      <w:pPr>
        <w:pStyle w:val="ListParagraph"/>
        <w:numPr>
          <w:ilvl w:val="0"/>
          <w:numId w:val="3"/>
        </w:numPr>
        <w:rPr>
          <w:rFonts w:ascii="Palatino Linotype" w:hAnsi="Palatino Linotype"/>
        </w:rPr>
      </w:pPr>
      <w:r w:rsidRPr="00991019">
        <w:rPr>
          <w:rFonts w:ascii="Palatino Linotype" w:hAnsi="Palatino Linotype"/>
        </w:rPr>
        <w:t>When the Applicant does not prove their case, the Respondent is absolved.</w:t>
      </w:r>
    </w:p>
    <w:p w:rsidR="00B11003" w:rsidRPr="00991019" w:rsidRDefault="00B11003" w:rsidP="0033194C">
      <w:pPr>
        <w:pStyle w:val="ListParagraph"/>
        <w:numPr>
          <w:ilvl w:val="0"/>
          <w:numId w:val="3"/>
        </w:numPr>
        <w:rPr>
          <w:rFonts w:ascii="Palatino Linotype" w:hAnsi="Palatino Linotype"/>
        </w:rPr>
      </w:pPr>
      <w:r w:rsidRPr="00991019">
        <w:rPr>
          <w:rFonts w:ascii="Palatino Linotype" w:hAnsi="Palatino Linotype"/>
        </w:rPr>
        <w:t>The foundation of justice is a fair trial. If any of the following fails the affirmative, the trial</w:t>
      </w:r>
      <w:r w:rsidR="00B8118E" w:rsidRPr="00991019">
        <w:rPr>
          <w:rFonts w:ascii="Palatino Linotype" w:hAnsi="Palatino Linotype"/>
        </w:rPr>
        <w:t xml:space="preserve"> is not fair:  1. An impartial qualified jury;</w:t>
      </w:r>
    </w:p>
    <w:p w:rsidR="00B8118E" w:rsidRPr="00991019" w:rsidRDefault="00B8118E" w:rsidP="00B8118E">
      <w:pPr>
        <w:pStyle w:val="ListParagraph"/>
        <w:ind w:left="1080"/>
        <w:rPr>
          <w:rFonts w:ascii="Palatino Linotype" w:hAnsi="Palatino Linotype"/>
        </w:rPr>
      </w:pPr>
      <w:r w:rsidRPr="00991019">
        <w:rPr>
          <w:rFonts w:ascii="Palatino Linotype" w:hAnsi="Palatino Linotype"/>
        </w:rPr>
        <w:t xml:space="preserve">                2. No exclusion of relevant evidence or testimony;</w:t>
      </w:r>
    </w:p>
    <w:p w:rsidR="00B8118E" w:rsidRPr="00991019" w:rsidRDefault="00B8118E" w:rsidP="00B8118E">
      <w:pPr>
        <w:pStyle w:val="ListParagraph"/>
        <w:ind w:left="1080"/>
        <w:rPr>
          <w:rFonts w:ascii="Palatino Linotype" w:hAnsi="Palatino Linotype"/>
        </w:rPr>
      </w:pPr>
      <w:r w:rsidRPr="00991019">
        <w:rPr>
          <w:rFonts w:ascii="Palatino Linotype" w:hAnsi="Palatino Linotype"/>
        </w:rPr>
        <w:t xml:space="preserve">                3. Competent parties or counsel.</w:t>
      </w:r>
    </w:p>
    <w:p w:rsidR="00B8118E" w:rsidRDefault="00D31837" w:rsidP="00D31837">
      <w:pPr>
        <w:pStyle w:val="ListParagraph"/>
        <w:numPr>
          <w:ilvl w:val="0"/>
          <w:numId w:val="5"/>
        </w:numPr>
        <w:rPr>
          <w:rFonts w:ascii="Palatino Linotype" w:hAnsi="Palatino Linotype"/>
        </w:rPr>
      </w:pPr>
      <w:r w:rsidRPr="00991019">
        <w:rPr>
          <w:rFonts w:ascii="Palatino Linotype" w:hAnsi="Palatino Linotype"/>
        </w:rPr>
        <w:lastRenderedPageBreak/>
        <w:t>With sound mind &amp; logic reasoning, setting aside emotion</w:t>
      </w:r>
      <w:r w:rsidR="00991019">
        <w:rPr>
          <w:rFonts w:ascii="Palatino Linotype" w:hAnsi="Palatino Linotype"/>
        </w:rPr>
        <w:t>, a competent jury enacts justice.</w:t>
      </w:r>
    </w:p>
    <w:p w:rsidR="00991019" w:rsidRDefault="00991019" w:rsidP="00D31837">
      <w:pPr>
        <w:pStyle w:val="ListParagraph"/>
        <w:numPr>
          <w:ilvl w:val="0"/>
          <w:numId w:val="5"/>
        </w:numPr>
        <w:rPr>
          <w:rFonts w:ascii="Palatino Linotype" w:hAnsi="Palatino Linotype"/>
        </w:rPr>
      </w:pPr>
      <w:r>
        <w:rPr>
          <w:rFonts w:ascii="Palatino Linotype" w:hAnsi="Palatino Linotype"/>
        </w:rPr>
        <w:t>No person shall be judge</w:t>
      </w:r>
      <w:r w:rsidR="004A20D7">
        <w:rPr>
          <w:rFonts w:ascii="Palatino Linotype" w:hAnsi="Palatino Linotype"/>
        </w:rPr>
        <w:t xml:space="preserve"> in their own cause, especially the State.</w:t>
      </w:r>
    </w:p>
    <w:p w:rsidR="004A20D7" w:rsidRDefault="004A20D7" w:rsidP="00D31837">
      <w:pPr>
        <w:pStyle w:val="ListParagraph"/>
        <w:numPr>
          <w:ilvl w:val="0"/>
          <w:numId w:val="5"/>
        </w:numPr>
        <w:rPr>
          <w:rFonts w:ascii="Palatino Linotype" w:hAnsi="Palatino Linotype"/>
        </w:rPr>
      </w:pPr>
      <w:r>
        <w:rPr>
          <w:rFonts w:ascii="Palatino Linotype" w:hAnsi="Palatino Linotype"/>
        </w:rPr>
        <w:t>Corruption &amp; injustice multiplies by the benefit a judge receives from their ruling.</w:t>
      </w:r>
    </w:p>
    <w:p w:rsidR="004A20D7" w:rsidRDefault="004A20D7" w:rsidP="00D31837">
      <w:pPr>
        <w:pStyle w:val="ListParagraph"/>
        <w:numPr>
          <w:ilvl w:val="0"/>
          <w:numId w:val="5"/>
        </w:numPr>
        <w:rPr>
          <w:rFonts w:ascii="Palatino Linotype" w:hAnsi="Palatino Linotype"/>
        </w:rPr>
      </w:pPr>
      <w:r>
        <w:rPr>
          <w:rFonts w:ascii="Palatino Linotype" w:hAnsi="Palatino Linotype"/>
        </w:rPr>
        <w:t>To judge without knowing the relevant facts is called ignorance; in a court of law it is called malpractice.</w:t>
      </w:r>
    </w:p>
    <w:p w:rsidR="004A20D7" w:rsidRDefault="004A20D7" w:rsidP="00D31837">
      <w:pPr>
        <w:pStyle w:val="ListParagraph"/>
        <w:numPr>
          <w:ilvl w:val="0"/>
          <w:numId w:val="5"/>
        </w:numPr>
        <w:rPr>
          <w:rFonts w:ascii="Palatino Linotype" w:hAnsi="Palatino Linotype"/>
        </w:rPr>
      </w:pPr>
      <w:r>
        <w:rPr>
          <w:rFonts w:ascii="Palatino Linotype" w:hAnsi="Palatino Linotype"/>
        </w:rPr>
        <w:t>In a criminal case a unanimous jury must find proof of guilt beyond any reasonable doubt.</w:t>
      </w:r>
    </w:p>
    <w:p w:rsidR="004A20D7" w:rsidRDefault="004A20D7" w:rsidP="00D31837">
      <w:pPr>
        <w:pStyle w:val="ListParagraph"/>
        <w:numPr>
          <w:ilvl w:val="0"/>
          <w:numId w:val="5"/>
        </w:numPr>
        <w:rPr>
          <w:rFonts w:ascii="Palatino Linotype" w:hAnsi="Palatino Linotype"/>
        </w:rPr>
      </w:pPr>
      <w:r>
        <w:rPr>
          <w:rFonts w:ascii="Palatino Linotype" w:hAnsi="Palatino Linotype"/>
        </w:rPr>
        <w:t>No person ought to be burdened in consequence of another person’s act.</w:t>
      </w:r>
    </w:p>
    <w:p w:rsidR="004A20D7" w:rsidRDefault="007E2403" w:rsidP="00D31837">
      <w:pPr>
        <w:pStyle w:val="ListParagraph"/>
        <w:numPr>
          <w:ilvl w:val="0"/>
          <w:numId w:val="5"/>
        </w:numPr>
        <w:rPr>
          <w:rFonts w:ascii="Palatino Linotype" w:hAnsi="Palatino Linotype"/>
        </w:rPr>
      </w:pPr>
      <w:r>
        <w:rPr>
          <w:rFonts w:ascii="Palatino Linotype" w:hAnsi="Palatino Linotype"/>
        </w:rPr>
        <w:t xml:space="preserve">In things to favor, what does </w:t>
      </w:r>
      <w:proofErr w:type="gramStart"/>
      <w:r>
        <w:rPr>
          <w:rFonts w:ascii="Palatino Linotype" w:hAnsi="Palatino Linotype"/>
        </w:rPr>
        <w:t>good</w:t>
      </w:r>
      <w:proofErr w:type="gramEnd"/>
      <w:r>
        <w:rPr>
          <w:rFonts w:ascii="Palatino Linotype" w:hAnsi="Palatino Linotype"/>
        </w:rPr>
        <w:t xml:space="preserve"> is more regarded than what does harm.</w:t>
      </w:r>
    </w:p>
    <w:p w:rsidR="007E2403" w:rsidRDefault="007E2403" w:rsidP="00D31837">
      <w:pPr>
        <w:pStyle w:val="ListParagraph"/>
        <w:numPr>
          <w:ilvl w:val="0"/>
          <w:numId w:val="5"/>
        </w:numPr>
        <w:rPr>
          <w:rFonts w:ascii="Palatino Linotype" w:hAnsi="Palatino Linotype"/>
        </w:rPr>
      </w:pPr>
      <w:r>
        <w:rPr>
          <w:rFonts w:ascii="Palatino Linotype" w:hAnsi="Palatino Linotype"/>
        </w:rPr>
        <w:t>One making a voluntary confession is to be dealt more mercifully.</w:t>
      </w:r>
    </w:p>
    <w:p w:rsidR="007E2403" w:rsidRDefault="007E2403" w:rsidP="00D31837">
      <w:pPr>
        <w:pStyle w:val="ListParagraph"/>
        <w:numPr>
          <w:ilvl w:val="0"/>
          <w:numId w:val="5"/>
        </w:numPr>
        <w:rPr>
          <w:rFonts w:ascii="Palatino Linotype" w:hAnsi="Palatino Linotype"/>
        </w:rPr>
      </w:pPr>
      <w:r>
        <w:rPr>
          <w:rFonts w:ascii="Palatino Linotype" w:hAnsi="Palatino Linotype"/>
        </w:rPr>
        <w:t>It is better the guilty go free that the innocent be punished.</w:t>
      </w:r>
    </w:p>
    <w:p w:rsidR="007E2403" w:rsidRDefault="007E2403" w:rsidP="00D31837">
      <w:pPr>
        <w:pStyle w:val="ListParagraph"/>
        <w:numPr>
          <w:ilvl w:val="0"/>
          <w:numId w:val="5"/>
        </w:numPr>
        <w:rPr>
          <w:rFonts w:ascii="Palatino Linotype" w:hAnsi="Palatino Linotype"/>
        </w:rPr>
      </w:pPr>
      <w:r>
        <w:rPr>
          <w:rFonts w:ascii="Palatino Linotype" w:hAnsi="Palatino Linotype"/>
        </w:rPr>
        <w:t>It is safer to err on the side of mercy.</w:t>
      </w:r>
    </w:p>
    <w:p w:rsidR="007E2403" w:rsidRDefault="007E2403" w:rsidP="00D31837">
      <w:pPr>
        <w:pStyle w:val="ListParagraph"/>
        <w:numPr>
          <w:ilvl w:val="0"/>
          <w:numId w:val="5"/>
        </w:numPr>
        <w:rPr>
          <w:rFonts w:ascii="Palatino Linotype" w:hAnsi="Palatino Linotype"/>
        </w:rPr>
      </w:pPr>
      <w:r>
        <w:rPr>
          <w:rFonts w:ascii="Palatino Linotype" w:hAnsi="Palatino Linotype"/>
        </w:rPr>
        <w:t>Incentive ensures justice or injustice.</w:t>
      </w:r>
    </w:p>
    <w:p w:rsidR="007E2403" w:rsidRDefault="007E2403" w:rsidP="00D31837">
      <w:pPr>
        <w:pStyle w:val="ListParagraph"/>
        <w:numPr>
          <w:ilvl w:val="0"/>
          <w:numId w:val="5"/>
        </w:numPr>
        <w:rPr>
          <w:rFonts w:ascii="Palatino Linotype" w:hAnsi="Palatino Linotype"/>
        </w:rPr>
      </w:pPr>
      <w:r>
        <w:rPr>
          <w:rFonts w:ascii="Palatino Linotype" w:hAnsi="Palatino Linotype"/>
        </w:rPr>
        <w:t>Precautionary Principle: Proceed with caution, recognizing consequences; Liability lies with the actor/s, delay action, if damage is certain.</w:t>
      </w:r>
    </w:p>
    <w:p w:rsidR="004E2BC6" w:rsidRDefault="004E2BC6" w:rsidP="00D31837">
      <w:pPr>
        <w:pStyle w:val="ListParagraph"/>
        <w:numPr>
          <w:ilvl w:val="0"/>
          <w:numId w:val="5"/>
        </w:numPr>
        <w:rPr>
          <w:rFonts w:ascii="Palatino Linotype" w:hAnsi="Palatino Linotype"/>
        </w:rPr>
      </w:pPr>
      <w:r>
        <w:rPr>
          <w:rFonts w:ascii="Palatino Linotype" w:hAnsi="Palatino Linotype"/>
        </w:rPr>
        <w:t>Notice to the agent is Notice to the principal and Notice to the principal is Notice to the agent.</w:t>
      </w:r>
    </w:p>
    <w:p w:rsidR="007E2403" w:rsidRPr="00C533C2" w:rsidRDefault="007E2403" w:rsidP="007E2403">
      <w:pPr>
        <w:rPr>
          <w:rFonts w:ascii="Palatino Linotype" w:hAnsi="Palatino Linotype"/>
        </w:rPr>
      </w:pPr>
      <w:r w:rsidRPr="00C533C2">
        <w:rPr>
          <w:rFonts w:ascii="Palatino Linotype" w:hAnsi="Palatino Linotype"/>
        </w:rPr>
        <w:t>Defense, Evidence &amp; Witnesses</w:t>
      </w:r>
    </w:p>
    <w:p w:rsidR="007E2403" w:rsidRPr="00C533C2" w:rsidRDefault="007E2403" w:rsidP="007E2403">
      <w:pPr>
        <w:pStyle w:val="ListParagraph"/>
        <w:numPr>
          <w:ilvl w:val="0"/>
          <w:numId w:val="5"/>
        </w:numPr>
        <w:rPr>
          <w:rFonts w:ascii="Palatino Linotype" w:hAnsi="Palatino Linotype"/>
        </w:rPr>
      </w:pPr>
      <w:r w:rsidRPr="00C533C2">
        <w:rPr>
          <w:rFonts w:ascii="Palatino Linotype" w:hAnsi="Palatino Linotype"/>
        </w:rPr>
        <w:t>The function of counsel is not for the purpose of distorting justice, it is to insure justice.</w:t>
      </w:r>
    </w:p>
    <w:p w:rsidR="007E2403" w:rsidRPr="00C533C2" w:rsidRDefault="007E2403" w:rsidP="007E2403">
      <w:pPr>
        <w:pStyle w:val="ListParagraph"/>
        <w:numPr>
          <w:ilvl w:val="0"/>
          <w:numId w:val="5"/>
        </w:numPr>
        <w:rPr>
          <w:rFonts w:ascii="Palatino Linotype" w:hAnsi="Palatino Linotype"/>
        </w:rPr>
      </w:pPr>
      <w:r w:rsidRPr="00C533C2">
        <w:rPr>
          <w:rFonts w:ascii="Palatino Linotype" w:hAnsi="Palatino Linotype"/>
        </w:rPr>
        <w:t>The faculty &amp; right of offering proof, is not to be narrowed.</w:t>
      </w:r>
    </w:p>
    <w:p w:rsidR="007E2403" w:rsidRPr="00C533C2" w:rsidRDefault="007E2403" w:rsidP="007E2403">
      <w:pPr>
        <w:pStyle w:val="ListParagraph"/>
        <w:numPr>
          <w:ilvl w:val="0"/>
          <w:numId w:val="5"/>
        </w:numPr>
        <w:rPr>
          <w:rFonts w:ascii="Palatino Linotype" w:hAnsi="Palatino Linotype"/>
        </w:rPr>
      </w:pPr>
      <w:r w:rsidRPr="00C533C2">
        <w:rPr>
          <w:rFonts w:ascii="Palatino Linotype" w:hAnsi="Palatino Linotype"/>
        </w:rPr>
        <w:t xml:space="preserve">No one is restrained from using several </w:t>
      </w:r>
      <w:r w:rsidR="00931036" w:rsidRPr="00C533C2">
        <w:rPr>
          <w:rFonts w:ascii="Palatino Linotype" w:hAnsi="Palatino Linotype"/>
        </w:rPr>
        <w:t>defenses;</w:t>
      </w:r>
      <w:r w:rsidRPr="00C533C2">
        <w:rPr>
          <w:rFonts w:ascii="Palatino Linotype" w:hAnsi="Palatino Linotype"/>
        </w:rPr>
        <w:t xml:space="preserve"> no one is restrained from re</w:t>
      </w:r>
      <w:r w:rsidR="00931036" w:rsidRPr="00C533C2">
        <w:rPr>
          <w:rFonts w:ascii="Palatino Linotype" w:hAnsi="Palatino Linotype"/>
        </w:rPr>
        <w:t xml:space="preserve">presenting their claimed legal fiction in a court of law. </w:t>
      </w:r>
    </w:p>
    <w:p w:rsidR="00931036" w:rsidRPr="00C533C2" w:rsidRDefault="00931036" w:rsidP="007E2403">
      <w:pPr>
        <w:pStyle w:val="ListParagraph"/>
        <w:numPr>
          <w:ilvl w:val="0"/>
          <w:numId w:val="5"/>
        </w:numPr>
        <w:rPr>
          <w:rFonts w:ascii="Palatino Linotype" w:hAnsi="Palatino Linotype"/>
        </w:rPr>
      </w:pPr>
      <w:r w:rsidRPr="00C533C2">
        <w:rPr>
          <w:rFonts w:ascii="Palatino Linotype" w:hAnsi="Palatino Linotype"/>
        </w:rPr>
        <w:t>In law, none is credited unless they are sworn. All the facts must, when established by witnesses, be under oath or affirmation.</w:t>
      </w:r>
    </w:p>
    <w:p w:rsidR="00931036" w:rsidRPr="00C533C2" w:rsidRDefault="00931036" w:rsidP="007E2403">
      <w:pPr>
        <w:pStyle w:val="ListParagraph"/>
        <w:numPr>
          <w:ilvl w:val="0"/>
          <w:numId w:val="5"/>
        </w:numPr>
        <w:rPr>
          <w:rFonts w:ascii="Palatino Linotype" w:hAnsi="Palatino Linotype"/>
        </w:rPr>
      </w:pPr>
      <w:r w:rsidRPr="00C533C2">
        <w:rPr>
          <w:rFonts w:ascii="Palatino Linotype" w:hAnsi="Palatino Linotype"/>
        </w:rPr>
        <w:t>A person’s innocence or guilt is determined by evidence.</w:t>
      </w:r>
    </w:p>
    <w:p w:rsidR="00931036" w:rsidRPr="00C533C2" w:rsidRDefault="00931036" w:rsidP="007E2403">
      <w:pPr>
        <w:pStyle w:val="ListParagraph"/>
        <w:numPr>
          <w:ilvl w:val="0"/>
          <w:numId w:val="5"/>
        </w:numPr>
        <w:rPr>
          <w:rFonts w:ascii="Palatino Linotype" w:hAnsi="Palatino Linotype"/>
        </w:rPr>
      </w:pPr>
      <w:r w:rsidRPr="00C533C2">
        <w:rPr>
          <w:rFonts w:ascii="Palatino Linotype" w:hAnsi="Palatino Linotype"/>
        </w:rPr>
        <w:t>Only real parties of interest can bring an action to court.</w:t>
      </w:r>
    </w:p>
    <w:p w:rsidR="00931036" w:rsidRPr="00C533C2" w:rsidRDefault="00931036" w:rsidP="007E2403">
      <w:pPr>
        <w:pStyle w:val="ListParagraph"/>
        <w:numPr>
          <w:ilvl w:val="0"/>
          <w:numId w:val="5"/>
        </w:numPr>
        <w:rPr>
          <w:rFonts w:ascii="Palatino Linotype" w:hAnsi="Palatino Linotype"/>
        </w:rPr>
      </w:pPr>
      <w:r w:rsidRPr="00C533C2">
        <w:rPr>
          <w:rFonts w:ascii="Palatino Linotype" w:hAnsi="Palatino Linotype"/>
        </w:rPr>
        <w:t>A mere appearance does not imply consent.</w:t>
      </w:r>
    </w:p>
    <w:p w:rsidR="00931036" w:rsidRPr="00C533C2" w:rsidRDefault="00931036" w:rsidP="007E2403">
      <w:pPr>
        <w:pStyle w:val="ListParagraph"/>
        <w:numPr>
          <w:ilvl w:val="0"/>
          <w:numId w:val="5"/>
        </w:numPr>
        <w:rPr>
          <w:rFonts w:ascii="Palatino Linotype" w:hAnsi="Palatino Linotype"/>
        </w:rPr>
      </w:pPr>
      <w:r w:rsidRPr="00C533C2">
        <w:rPr>
          <w:rFonts w:ascii="Palatino Linotype" w:hAnsi="Palatino Linotype"/>
        </w:rPr>
        <w:t>Truth delivers justice.</w:t>
      </w:r>
    </w:p>
    <w:p w:rsidR="00931036" w:rsidRPr="00C533C2" w:rsidRDefault="00931036" w:rsidP="007E2403">
      <w:pPr>
        <w:pStyle w:val="ListParagraph"/>
        <w:numPr>
          <w:ilvl w:val="0"/>
          <w:numId w:val="5"/>
        </w:numPr>
        <w:rPr>
          <w:rFonts w:ascii="Palatino Linotype" w:hAnsi="Palatino Linotype"/>
        </w:rPr>
      </w:pPr>
      <w:r w:rsidRPr="00C533C2">
        <w:rPr>
          <w:rFonts w:ascii="Palatino Linotype" w:hAnsi="Palatino Linotype"/>
        </w:rPr>
        <w:t>To lie is to go against the mind.</w:t>
      </w:r>
    </w:p>
    <w:p w:rsidR="00931036" w:rsidRPr="00C533C2" w:rsidRDefault="00931036" w:rsidP="007E2403">
      <w:pPr>
        <w:pStyle w:val="ListParagraph"/>
        <w:numPr>
          <w:ilvl w:val="0"/>
          <w:numId w:val="5"/>
        </w:numPr>
        <w:rPr>
          <w:rFonts w:ascii="Palatino Linotype" w:hAnsi="Palatino Linotype"/>
        </w:rPr>
      </w:pPr>
      <w:r w:rsidRPr="00C533C2">
        <w:rPr>
          <w:rFonts w:ascii="Palatino Linotype" w:hAnsi="Palatino Linotype"/>
        </w:rPr>
        <w:t>Truth fears nothing but concealment.</w:t>
      </w:r>
    </w:p>
    <w:p w:rsidR="00931036" w:rsidRPr="00C533C2" w:rsidRDefault="00931036" w:rsidP="007E2403">
      <w:pPr>
        <w:pStyle w:val="ListParagraph"/>
        <w:numPr>
          <w:ilvl w:val="0"/>
          <w:numId w:val="5"/>
        </w:numPr>
        <w:rPr>
          <w:rFonts w:ascii="Palatino Linotype" w:hAnsi="Palatino Linotype"/>
        </w:rPr>
      </w:pPr>
      <w:r w:rsidRPr="00C533C2">
        <w:rPr>
          <w:rFonts w:ascii="Palatino Linotype" w:hAnsi="Palatino Linotype"/>
        </w:rPr>
        <w:t>Suppression of fact, which should be disclosed, is the same in effect as willful misrepresentation.</w:t>
      </w:r>
    </w:p>
    <w:p w:rsidR="00931036" w:rsidRPr="00C533C2" w:rsidRDefault="00931036" w:rsidP="007E2403">
      <w:pPr>
        <w:pStyle w:val="ListParagraph"/>
        <w:numPr>
          <w:ilvl w:val="0"/>
          <w:numId w:val="5"/>
        </w:numPr>
        <w:rPr>
          <w:rFonts w:ascii="Palatino Linotype" w:hAnsi="Palatino Linotype"/>
        </w:rPr>
      </w:pPr>
      <w:r w:rsidRPr="00C533C2">
        <w:rPr>
          <w:rFonts w:ascii="Palatino Linotype" w:hAnsi="Palatino Linotype"/>
        </w:rPr>
        <w:t xml:space="preserve">It is more difficult to make written lie &amp; harder to make videotaped evidence </w:t>
      </w:r>
      <w:r w:rsidR="00B23A49" w:rsidRPr="00C533C2">
        <w:rPr>
          <w:rFonts w:ascii="Palatino Linotype" w:hAnsi="Palatino Linotype"/>
        </w:rPr>
        <w:t>lie.</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t>Two eye witnesses are better than ten ear ones.</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lastRenderedPageBreak/>
        <w:t>Hearsay is questionable evidence.</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t>Facts are more powerful than words.</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t>Words are to be interpreted according to the subject-matter.</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t>He who considers merely the letter of an instrument, goes but skin deep into its meaning.</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t>When the words and the mind agree, there is no place for interpretations.</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t>Examples illustrate, they do not restrict the law.</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t>Definite lawful conclusions cannot be made on hypothetical theories.</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t>That which was originally void, does not by lapse of time becomes valid.</w:t>
      </w:r>
    </w:p>
    <w:p w:rsidR="00B23A49" w:rsidRPr="00C533C2" w:rsidRDefault="00B23A49" w:rsidP="007E2403">
      <w:pPr>
        <w:pStyle w:val="ListParagraph"/>
        <w:numPr>
          <w:ilvl w:val="0"/>
          <w:numId w:val="5"/>
        </w:numPr>
        <w:rPr>
          <w:rFonts w:ascii="Palatino Linotype" w:hAnsi="Palatino Linotype"/>
        </w:rPr>
      </w:pPr>
      <w:r w:rsidRPr="00C533C2">
        <w:rPr>
          <w:rFonts w:ascii="Palatino Linotype" w:hAnsi="Palatino Linotype"/>
        </w:rPr>
        <w:t>Time a crime does not erode, Statutes of limitation are anti=law.</w:t>
      </w:r>
    </w:p>
    <w:p w:rsidR="00B23A49" w:rsidRPr="00C533C2" w:rsidRDefault="006561AE" w:rsidP="006561AE">
      <w:pPr>
        <w:rPr>
          <w:rFonts w:ascii="Palatino Linotype" w:hAnsi="Palatino Linotype"/>
        </w:rPr>
      </w:pPr>
      <w:r w:rsidRPr="00C533C2">
        <w:rPr>
          <w:rFonts w:ascii="Palatino Linotype" w:hAnsi="Palatino Linotype"/>
        </w:rPr>
        <w:t>Accountability</w:t>
      </w:r>
    </w:p>
    <w:p w:rsidR="006561AE" w:rsidRPr="00C533C2" w:rsidRDefault="006561AE" w:rsidP="006561AE">
      <w:pPr>
        <w:pStyle w:val="ListParagraph"/>
        <w:numPr>
          <w:ilvl w:val="0"/>
          <w:numId w:val="5"/>
        </w:numPr>
        <w:rPr>
          <w:rFonts w:ascii="Palatino Linotype" w:hAnsi="Palatino Linotype"/>
        </w:rPr>
      </w:pPr>
      <w:r w:rsidRPr="00C533C2">
        <w:rPr>
          <w:rFonts w:ascii="Palatino Linotype" w:hAnsi="Palatino Linotype"/>
        </w:rPr>
        <w:t>Without accountability there can be no justice. Consequence ensures accountability.</w:t>
      </w:r>
    </w:p>
    <w:p w:rsidR="006561AE" w:rsidRPr="00C533C2" w:rsidRDefault="006561AE" w:rsidP="006561AE">
      <w:pPr>
        <w:pStyle w:val="ListParagraph"/>
        <w:numPr>
          <w:ilvl w:val="0"/>
          <w:numId w:val="5"/>
        </w:numPr>
        <w:rPr>
          <w:rFonts w:ascii="Palatino Linotype" w:hAnsi="Palatino Linotype"/>
        </w:rPr>
      </w:pPr>
      <w:r w:rsidRPr="00C533C2">
        <w:rPr>
          <w:rFonts w:ascii="Palatino Linotype" w:hAnsi="Palatino Linotype"/>
        </w:rPr>
        <w:t>The deterrent of punishment starves off the incentive to commit a crime.</w:t>
      </w:r>
    </w:p>
    <w:p w:rsidR="008D0187" w:rsidRPr="00C533C2" w:rsidRDefault="008D0187" w:rsidP="006561AE">
      <w:pPr>
        <w:pStyle w:val="ListParagraph"/>
        <w:numPr>
          <w:ilvl w:val="0"/>
          <w:numId w:val="5"/>
        </w:numPr>
        <w:rPr>
          <w:rFonts w:ascii="Palatino Linotype" w:hAnsi="Palatino Linotype"/>
        </w:rPr>
      </w:pPr>
      <w:r w:rsidRPr="00C533C2">
        <w:rPr>
          <w:rFonts w:ascii="Palatino Linotype" w:hAnsi="Palatino Linotype"/>
        </w:rPr>
        <w:t>Multiplied by intent, the consequence of a crime should amount to or exceed the act &amp; damage.</w:t>
      </w:r>
    </w:p>
    <w:p w:rsidR="00D973C0" w:rsidRPr="00C533C2" w:rsidRDefault="00D973C0" w:rsidP="006561AE">
      <w:pPr>
        <w:pStyle w:val="ListParagraph"/>
        <w:numPr>
          <w:ilvl w:val="0"/>
          <w:numId w:val="5"/>
        </w:numPr>
        <w:rPr>
          <w:rFonts w:ascii="Palatino Linotype" w:hAnsi="Palatino Linotype"/>
        </w:rPr>
      </w:pPr>
      <w:r w:rsidRPr="00C533C2">
        <w:rPr>
          <w:rFonts w:ascii="Palatino Linotype" w:hAnsi="Palatino Linotype"/>
        </w:rPr>
        <w:t>Those that incur the benefit incur the cost.</w:t>
      </w:r>
    </w:p>
    <w:p w:rsidR="00D973C0" w:rsidRPr="00C533C2" w:rsidRDefault="00D973C0" w:rsidP="006561AE">
      <w:pPr>
        <w:pStyle w:val="ListParagraph"/>
        <w:numPr>
          <w:ilvl w:val="0"/>
          <w:numId w:val="5"/>
        </w:numPr>
        <w:rPr>
          <w:rFonts w:ascii="Palatino Linotype" w:hAnsi="Palatino Linotype"/>
        </w:rPr>
      </w:pPr>
      <w:r w:rsidRPr="00C533C2">
        <w:rPr>
          <w:rFonts w:ascii="Palatino Linotype" w:hAnsi="Palatino Linotype"/>
        </w:rPr>
        <w:t>An accident does not carry intent.</w:t>
      </w:r>
    </w:p>
    <w:p w:rsidR="00D973C0"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Inaction can be as criminal as action.</w:t>
      </w:r>
    </w:p>
    <w:p w:rsidR="00443BC2"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The one who turns a blind eye on crime participates in it.</w:t>
      </w:r>
    </w:p>
    <w:p w:rsidR="00443BC2"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The silence of the good is more deafening than the shouts of evil.</w:t>
      </w:r>
    </w:p>
    <w:p w:rsidR="00443BC2"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It is better to suffer every wrong or ill, than to consent to it.</w:t>
      </w:r>
    </w:p>
    <w:p w:rsidR="00443BC2"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He who commands a thing to be done is held to have done it himself.</w:t>
      </w:r>
    </w:p>
    <w:p w:rsidR="00443BC2"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The multitude of those who do wrong is no excuse to do wrong.</w:t>
      </w:r>
    </w:p>
    <w:p w:rsidR="00443BC2"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No one ought to enrich themselves at the expense of the others.</w:t>
      </w:r>
    </w:p>
    <w:p w:rsidR="00443BC2"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If a beneficiary imposes taxes or fines, what prevents corruption?</w:t>
      </w:r>
    </w:p>
    <w:p w:rsidR="00443BC2"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Do those who claim to speak on behalf of an invisible mute god, speak for themselves?</w:t>
      </w:r>
    </w:p>
    <w:p w:rsidR="00443BC2" w:rsidRPr="00C533C2" w:rsidRDefault="00443BC2" w:rsidP="006561AE">
      <w:pPr>
        <w:pStyle w:val="ListParagraph"/>
        <w:numPr>
          <w:ilvl w:val="0"/>
          <w:numId w:val="5"/>
        </w:numPr>
        <w:rPr>
          <w:rFonts w:ascii="Palatino Linotype" w:hAnsi="Palatino Linotype"/>
        </w:rPr>
      </w:pPr>
      <w:r w:rsidRPr="00C533C2">
        <w:rPr>
          <w:rFonts w:ascii="Palatino Linotype" w:hAnsi="Palatino Linotype"/>
        </w:rPr>
        <w:t>Honor &amp; integrity know no hierarchy.</w:t>
      </w:r>
    </w:p>
    <w:p w:rsidR="00443BC2" w:rsidRPr="00C533C2" w:rsidRDefault="006A2730" w:rsidP="006A2730">
      <w:pPr>
        <w:rPr>
          <w:rFonts w:ascii="Palatino Linotype" w:hAnsi="Palatino Linotype"/>
        </w:rPr>
      </w:pPr>
      <w:r w:rsidRPr="00C533C2">
        <w:rPr>
          <w:rFonts w:ascii="Palatino Linotype" w:hAnsi="Palatino Linotype"/>
        </w:rPr>
        <w:t>Ownership &amp; Contracts</w:t>
      </w:r>
    </w:p>
    <w:p w:rsidR="006A2730" w:rsidRPr="00C533C2" w:rsidRDefault="006A2730" w:rsidP="006A2730">
      <w:pPr>
        <w:pStyle w:val="ListParagraph"/>
        <w:numPr>
          <w:ilvl w:val="0"/>
          <w:numId w:val="5"/>
        </w:numPr>
        <w:rPr>
          <w:rFonts w:ascii="Palatino Linotype" w:hAnsi="Palatino Linotype"/>
        </w:rPr>
      </w:pPr>
      <w:r w:rsidRPr="00C533C2">
        <w:rPr>
          <w:rFonts w:ascii="Palatino Linotype" w:hAnsi="Palatino Linotype"/>
        </w:rPr>
        <w:t>The agreement makes the contract</w:t>
      </w:r>
    </w:p>
    <w:p w:rsidR="006A2730" w:rsidRPr="00C533C2" w:rsidRDefault="006A2730" w:rsidP="006A2730">
      <w:pPr>
        <w:pStyle w:val="ListParagraph"/>
        <w:numPr>
          <w:ilvl w:val="0"/>
          <w:numId w:val="5"/>
        </w:numPr>
        <w:rPr>
          <w:rFonts w:ascii="Palatino Linotype" w:hAnsi="Palatino Linotype"/>
        </w:rPr>
      </w:pPr>
      <w:r w:rsidRPr="00C533C2">
        <w:rPr>
          <w:rFonts w:ascii="Palatino Linotype" w:hAnsi="Palatino Linotype"/>
        </w:rPr>
        <w:t>The contract makes the law</w:t>
      </w:r>
    </w:p>
    <w:p w:rsidR="006A2730" w:rsidRPr="00C533C2" w:rsidRDefault="006A2730" w:rsidP="006A2730">
      <w:pPr>
        <w:pStyle w:val="ListParagraph"/>
        <w:numPr>
          <w:ilvl w:val="0"/>
          <w:numId w:val="5"/>
        </w:numPr>
        <w:rPr>
          <w:rFonts w:ascii="Palatino Linotype" w:hAnsi="Palatino Linotype"/>
        </w:rPr>
      </w:pPr>
      <w:r w:rsidRPr="00C533C2">
        <w:rPr>
          <w:rFonts w:ascii="Palatino Linotype" w:hAnsi="Palatino Linotype"/>
        </w:rPr>
        <w:t>Every consent involves a submission; but a mere submission does not necessary involve consent.</w:t>
      </w:r>
    </w:p>
    <w:p w:rsidR="006A2730" w:rsidRPr="00C533C2" w:rsidRDefault="006A2730" w:rsidP="006A2730">
      <w:pPr>
        <w:pStyle w:val="ListParagraph"/>
        <w:numPr>
          <w:ilvl w:val="0"/>
          <w:numId w:val="5"/>
        </w:numPr>
        <w:rPr>
          <w:rFonts w:ascii="Palatino Linotype" w:hAnsi="Palatino Linotype"/>
        </w:rPr>
      </w:pPr>
      <w:r w:rsidRPr="00C533C2">
        <w:rPr>
          <w:rFonts w:ascii="Palatino Linotype" w:hAnsi="Palatino Linotype"/>
        </w:rPr>
        <w:t>A contract founded on a base and unlawful consideration, or against good morals is null and void.</w:t>
      </w:r>
    </w:p>
    <w:p w:rsidR="006A2730" w:rsidRDefault="00CD3F6B" w:rsidP="006A2730">
      <w:pPr>
        <w:pStyle w:val="ListParagraph"/>
        <w:numPr>
          <w:ilvl w:val="0"/>
          <w:numId w:val="5"/>
        </w:numPr>
        <w:rPr>
          <w:rFonts w:ascii="Palatino Linotype" w:hAnsi="Palatino Linotype"/>
        </w:rPr>
      </w:pPr>
      <w:r>
        <w:rPr>
          <w:rFonts w:ascii="Palatino Linotype" w:hAnsi="Palatino Linotype"/>
        </w:rPr>
        <w:lastRenderedPageBreak/>
        <w:t>A party may not always have a right to a claim.</w:t>
      </w:r>
    </w:p>
    <w:p w:rsidR="00CD3F6B" w:rsidRDefault="00CD3F6B" w:rsidP="006A2730">
      <w:pPr>
        <w:pStyle w:val="ListParagraph"/>
        <w:numPr>
          <w:ilvl w:val="0"/>
          <w:numId w:val="5"/>
        </w:numPr>
        <w:rPr>
          <w:rFonts w:ascii="Palatino Linotype" w:hAnsi="Palatino Linotype"/>
        </w:rPr>
      </w:pPr>
      <w:r>
        <w:rPr>
          <w:rFonts w:ascii="Palatino Linotype" w:hAnsi="Palatino Linotype"/>
        </w:rPr>
        <w:t>A party always has a right to a counterclaim.</w:t>
      </w:r>
    </w:p>
    <w:p w:rsidR="00CD3F6B" w:rsidRDefault="00CD3F6B" w:rsidP="006A2730">
      <w:pPr>
        <w:pStyle w:val="ListParagraph"/>
        <w:numPr>
          <w:ilvl w:val="0"/>
          <w:numId w:val="5"/>
        </w:numPr>
        <w:rPr>
          <w:rFonts w:ascii="Palatino Linotype" w:hAnsi="Palatino Linotype"/>
        </w:rPr>
      </w:pPr>
      <w:r>
        <w:rPr>
          <w:rFonts w:ascii="Palatino Linotype" w:hAnsi="Palatino Linotype"/>
        </w:rPr>
        <w:t>A counterclaim in Admiralty must be answered and cannot be dismissed by a judge.</w:t>
      </w:r>
    </w:p>
    <w:p w:rsidR="00CD3F6B" w:rsidRDefault="00CD3F6B" w:rsidP="006A2730">
      <w:pPr>
        <w:pStyle w:val="ListParagraph"/>
        <w:numPr>
          <w:ilvl w:val="0"/>
          <w:numId w:val="5"/>
        </w:numPr>
        <w:rPr>
          <w:rFonts w:ascii="Palatino Linotype" w:hAnsi="Palatino Linotype"/>
        </w:rPr>
      </w:pPr>
      <w:r>
        <w:rPr>
          <w:rFonts w:ascii="Palatino Linotype" w:hAnsi="Palatino Linotype"/>
        </w:rPr>
        <w:t>A party must have lawful/legal standing to bring a claim.</w:t>
      </w:r>
    </w:p>
    <w:p w:rsidR="00CD3F6B" w:rsidRDefault="00CD3F6B" w:rsidP="006A2730">
      <w:pPr>
        <w:pStyle w:val="ListParagraph"/>
        <w:numPr>
          <w:ilvl w:val="0"/>
          <w:numId w:val="5"/>
        </w:numPr>
        <w:rPr>
          <w:rFonts w:ascii="Palatino Linotype" w:hAnsi="Palatino Linotype"/>
        </w:rPr>
      </w:pPr>
      <w:r>
        <w:rPr>
          <w:rFonts w:ascii="Palatino Linotype" w:hAnsi="Palatino Linotype"/>
        </w:rPr>
        <w:t>A party must be damaged in order to have standing to bring a claim.</w:t>
      </w:r>
    </w:p>
    <w:p w:rsidR="00CD3F6B" w:rsidRDefault="00CD3F6B" w:rsidP="006A2730">
      <w:pPr>
        <w:pStyle w:val="ListParagraph"/>
        <w:numPr>
          <w:ilvl w:val="0"/>
          <w:numId w:val="5"/>
        </w:numPr>
        <w:rPr>
          <w:rFonts w:ascii="Palatino Linotype" w:hAnsi="Palatino Linotype"/>
        </w:rPr>
      </w:pPr>
      <w:r>
        <w:rPr>
          <w:rFonts w:ascii="Palatino Linotype" w:hAnsi="Palatino Linotype"/>
        </w:rPr>
        <w:t>A bank cannot risk its assets of its stockholders or depositors to make a loan.</w:t>
      </w:r>
    </w:p>
    <w:p w:rsidR="00CD3F6B" w:rsidRDefault="00CD3F6B" w:rsidP="006A2730">
      <w:pPr>
        <w:pStyle w:val="ListParagraph"/>
        <w:numPr>
          <w:ilvl w:val="0"/>
          <w:numId w:val="5"/>
        </w:numPr>
        <w:rPr>
          <w:rFonts w:ascii="Palatino Linotype" w:hAnsi="Palatino Linotype"/>
        </w:rPr>
      </w:pPr>
      <w:r>
        <w:rPr>
          <w:rFonts w:ascii="Palatino Linotype" w:hAnsi="Palatino Linotype"/>
        </w:rPr>
        <w:t>If a bank cannot risk, it cannot be a damaged party and cannot have lawful/legal standing to bring a claim.</w:t>
      </w:r>
    </w:p>
    <w:p w:rsidR="00CD3F6B" w:rsidRDefault="00CD3F6B" w:rsidP="006A2730">
      <w:pPr>
        <w:pStyle w:val="ListParagraph"/>
        <w:numPr>
          <w:ilvl w:val="0"/>
          <w:numId w:val="5"/>
        </w:numPr>
        <w:rPr>
          <w:rFonts w:ascii="Palatino Linotype" w:hAnsi="Palatino Linotype"/>
        </w:rPr>
      </w:pPr>
      <w:r>
        <w:rPr>
          <w:rFonts w:ascii="Palatino Linotype" w:hAnsi="Palatino Linotype"/>
        </w:rPr>
        <w:t>A claim must be proven if a [debtor] demands proof.</w:t>
      </w:r>
    </w:p>
    <w:p w:rsidR="00CD3F6B" w:rsidRDefault="00CD3F6B" w:rsidP="006A2730">
      <w:pPr>
        <w:pStyle w:val="ListParagraph"/>
        <w:numPr>
          <w:ilvl w:val="0"/>
          <w:numId w:val="5"/>
        </w:numPr>
        <w:rPr>
          <w:rFonts w:ascii="Palatino Linotype" w:hAnsi="Palatino Linotype"/>
        </w:rPr>
      </w:pPr>
      <w:r>
        <w:rPr>
          <w:rFonts w:ascii="Palatino Linotype" w:hAnsi="Palatino Linotype"/>
        </w:rPr>
        <w:t>A [debtor] may demand the original note as proof of claim if it is demanded.</w:t>
      </w:r>
    </w:p>
    <w:p w:rsidR="00A3769E" w:rsidRDefault="00A3769E" w:rsidP="006A2730">
      <w:pPr>
        <w:pStyle w:val="ListParagraph"/>
        <w:numPr>
          <w:ilvl w:val="0"/>
          <w:numId w:val="5"/>
        </w:numPr>
        <w:rPr>
          <w:rFonts w:ascii="Palatino Linotype" w:hAnsi="Palatino Linotype"/>
        </w:rPr>
      </w:pPr>
      <w:r>
        <w:rPr>
          <w:rFonts w:ascii="Palatino Linotype" w:hAnsi="Palatino Linotype"/>
        </w:rPr>
        <w:t>A trustee in Bankruptcy is required to bond a case for the total amount of the [debt] plus court costs and attorney fees.</w:t>
      </w:r>
    </w:p>
    <w:p w:rsidR="00A3769E" w:rsidRDefault="00A3769E" w:rsidP="006A2730">
      <w:pPr>
        <w:pStyle w:val="ListParagraph"/>
        <w:numPr>
          <w:ilvl w:val="0"/>
          <w:numId w:val="5"/>
        </w:numPr>
        <w:rPr>
          <w:rFonts w:ascii="Palatino Linotype" w:hAnsi="Palatino Linotype"/>
        </w:rPr>
      </w:pPr>
      <w:r>
        <w:rPr>
          <w:rFonts w:ascii="Palatino Linotype" w:hAnsi="Palatino Linotype"/>
        </w:rPr>
        <w:t>If a trustee in a Bankruptcy is not properly bonded, the clerk of the court is responsible to cover the balance of the case with their bond.</w:t>
      </w:r>
    </w:p>
    <w:p w:rsidR="00A3769E" w:rsidRDefault="00A3769E" w:rsidP="006A2730">
      <w:pPr>
        <w:pStyle w:val="ListParagraph"/>
        <w:numPr>
          <w:ilvl w:val="0"/>
          <w:numId w:val="5"/>
        </w:numPr>
        <w:rPr>
          <w:rFonts w:ascii="Palatino Linotype" w:hAnsi="Palatino Linotype"/>
        </w:rPr>
      </w:pPr>
      <w:r>
        <w:rPr>
          <w:rFonts w:ascii="Palatino Linotype" w:hAnsi="Palatino Linotype"/>
        </w:rPr>
        <w:t>If an Officer of the Court causes dishonor, their bond must be forfeited to cure their dishonor.</w:t>
      </w:r>
    </w:p>
    <w:p w:rsidR="00A3769E" w:rsidRPr="00C533C2" w:rsidRDefault="00A3769E" w:rsidP="006A2730">
      <w:pPr>
        <w:pStyle w:val="ListParagraph"/>
        <w:numPr>
          <w:ilvl w:val="0"/>
          <w:numId w:val="5"/>
        </w:numPr>
        <w:rPr>
          <w:rFonts w:ascii="Palatino Linotype" w:hAnsi="Palatino Linotype"/>
        </w:rPr>
      </w:pPr>
      <w:r>
        <w:rPr>
          <w:rFonts w:ascii="Palatino Linotype" w:hAnsi="Palatino Linotype"/>
        </w:rPr>
        <w:t>Any Officer of the Court who forfeits their bond loses their job.</w:t>
      </w:r>
    </w:p>
    <w:p w:rsidR="006A2730" w:rsidRPr="00C533C2" w:rsidRDefault="006A2730" w:rsidP="006A2730">
      <w:pPr>
        <w:pStyle w:val="ListParagraph"/>
        <w:numPr>
          <w:ilvl w:val="0"/>
          <w:numId w:val="5"/>
        </w:numPr>
        <w:rPr>
          <w:rFonts w:ascii="Palatino Linotype" w:hAnsi="Palatino Linotype"/>
        </w:rPr>
      </w:pPr>
      <w:r w:rsidRPr="00C533C2">
        <w:rPr>
          <w:rFonts w:ascii="Palatino Linotype" w:hAnsi="Palatino Linotype"/>
        </w:rPr>
        <w:t>One cannot transfer to another a right they do not have.</w:t>
      </w:r>
    </w:p>
    <w:p w:rsidR="006A2730" w:rsidRPr="00C533C2" w:rsidRDefault="006A2730" w:rsidP="006A2730">
      <w:pPr>
        <w:pStyle w:val="ListParagraph"/>
        <w:numPr>
          <w:ilvl w:val="0"/>
          <w:numId w:val="5"/>
        </w:numPr>
        <w:rPr>
          <w:rFonts w:ascii="Palatino Linotype" w:hAnsi="Palatino Linotype"/>
        </w:rPr>
      </w:pPr>
      <w:r w:rsidRPr="00C533C2">
        <w:rPr>
          <w:rFonts w:ascii="Palatino Linotype" w:hAnsi="Palatino Linotype"/>
        </w:rPr>
        <w:t>A person, who has possessions and right to property, holds a double right, forming a complete title.</w:t>
      </w:r>
    </w:p>
    <w:p w:rsidR="006A2730" w:rsidRPr="00C533C2" w:rsidRDefault="006A2730" w:rsidP="006A2730">
      <w:pPr>
        <w:pStyle w:val="ListParagraph"/>
        <w:numPr>
          <w:ilvl w:val="0"/>
          <w:numId w:val="5"/>
        </w:numPr>
        <w:rPr>
          <w:rFonts w:ascii="Palatino Linotype" w:hAnsi="Palatino Linotype"/>
        </w:rPr>
      </w:pPr>
      <w:r w:rsidRPr="00C533C2">
        <w:rPr>
          <w:rFonts w:ascii="Palatino Linotype" w:hAnsi="Palatino Linotype"/>
        </w:rPr>
        <w:t>What is mine cannot be taken away without my consent.</w:t>
      </w:r>
    </w:p>
    <w:p w:rsidR="006A2730" w:rsidRPr="00C533C2" w:rsidRDefault="006A2730" w:rsidP="006A2730">
      <w:pPr>
        <w:pStyle w:val="ListParagraph"/>
        <w:numPr>
          <w:ilvl w:val="0"/>
          <w:numId w:val="5"/>
        </w:numPr>
        <w:rPr>
          <w:rFonts w:ascii="Palatino Linotype" w:hAnsi="Palatino Linotype"/>
        </w:rPr>
      </w:pPr>
      <w:r w:rsidRPr="00C533C2">
        <w:rPr>
          <w:rFonts w:ascii="Palatino Linotype" w:hAnsi="Palatino Linotype"/>
        </w:rPr>
        <w:t>Possessions taken or captured by pirates, robbers, fraud or by war, does not change ownership, and the possessions do not become the lawful property of the captors.</w:t>
      </w:r>
    </w:p>
    <w:p w:rsidR="006A2730" w:rsidRPr="00C533C2" w:rsidRDefault="006A2730" w:rsidP="006A2730">
      <w:pPr>
        <w:pStyle w:val="ListParagraph"/>
        <w:numPr>
          <w:ilvl w:val="0"/>
          <w:numId w:val="5"/>
        </w:numPr>
        <w:rPr>
          <w:rFonts w:ascii="Palatino Linotype" w:hAnsi="Palatino Linotype"/>
        </w:rPr>
      </w:pPr>
      <w:r w:rsidRPr="00C533C2">
        <w:rPr>
          <w:rFonts w:ascii="Palatino Linotype" w:hAnsi="Palatino Linotype"/>
        </w:rPr>
        <w:t xml:space="preserve">The length of time possessed does not negate theft </w:t>
      </w:r>
      <w:proofErr w:type="gramStart"/>
      <w:r w:rsidRPr="00C533C2">
        <w:rPr>
          <w:rFonts w:ascii="Palatino Linotype" w:hAnsi="Palatino Linotype"/>
        </w:rPr>
        <w:t>nor</w:t>
      </w:r>
      <w:proofErr w:type="gramEnd"/>
      <w:r w:rsidRPr="00C533C2">
        <w:rPr>
          <w:rFonts w:ascii="Palatino Linotype" w:hAnsi="Palatino Linotype"/>
        </w:rPr>
        <w:t xml:space="preserve"> the right of the owner.</w:t>
      </w:r>
    </w:p>
    <w:p w:rsidR="006A2730" w:rsidRPr="00C533C2" w:rsidRDefault="006F5167" w:rsidP="006A2730">
      <w:pPr>
        <w:pStyle w:val="ListParagraph"/>
        <w:numPr>
          <w:ilvl w:val="0"/>
          <w:numId w:val="5"/>
        </w:numPr>
        <w:rPr>
          <w:rFonts w:ascii="Palatino Linotype" w:hAnsi="Palatino Linotype"/>
        </w:rPr>
      </w:pPr>
      <w:r w:rsidRPr="00C533C2">
        <w:rPr>
          <w:rFonts w:ascii="Palatino Linotype" w:hAnsi="Palatino Linotype"/>
        </w:rPr>
        <w:t>Every person’s Homestead is their castle and security.</w:t>
      </w:r>
    </w:p>
    <w:p w:rsidR="006F5167" w:rsidRPr="00C533C2" w:rsidRDefault="006F5167" w:rsidP="006A2730">
      <w:pPr>
        <w:pStyle w:val="ListParagraph"/>
        <w:numPr>
          <w:ilvl w:val="0"/>
          <w:numId w:val="5"/>
        </w:numPr>
        <w:rPr>
          <w:rFonts w:ascii="Palatino Linotype" w:hAnsi="Palatino Linotype"/>
        </w:rPr>
      </w:pPr>
      <w:r w:rsidRPr="00C533C2">
        <w:rPr>
          <w:rFonts w:ascii="Palatino Linotype" w:hAnsi="Palatino Linotype"/>
        </w:rPr>
        <w:t>Enjoy your own property in such a manner so as not to injure another’s people’s property or pleasure.</w:t>
      </w:r>
    </w:p>
    <w:p w:rsidR="006F5167" w:rsidRPr="00C533C2" w:rsidRDefault="006F5167" w:rsidP="006A2730">
      <w:pPr>
        <w:pStyle w:val="ListParagraph"/>
        <w:numPr>
          <w:ilvl w:val="0"/>
          <w:numId w:val="5"/>
        </w:numPr>
        <w:rPr>
          <w:rFonts w:ascii="Palatino Linotype" w:hAnsi="Palatino Linotype"/>
        </w:rPr>
      </w:pPr>
      <w:r w:rsidRPr="00C533C2">
        <w:rPr>
          <w:rFonts w:ascii="Palatino Linotype" w:hAnsi="Palatino Linotype"/>
        </w:rPr>
        <w:t>The law which governs corporations is the same as that which governs individuals.</w:t>
      </w:r>
    </w:p>
    <w:p w:rsidR="006F5167" w:rsidRPr="00C533C2" w:rsidRDefault="006F5167" w:rsidP="006A2730">
      <w:pPr>
        <w:pStyle w:val="ListParagraph"/>
        <w:numPr>
          <w:ilvl w:val="0"/>
          <w:numId w:val="5"/>
        </w:numPr>
        <w:rPr>
          <w:rFonts w:ascii="Palatino Linotype" w:hAnsi="Palatino Linotype"/>
        </w:rPr>
      </w:pPr>
      <w:r w:rsidRPr="00C533C2">
        <w:rPr>
          <w:rFonts w:ascii="Palatino Linotype" w:hAnsi="Palatino Linotype"/>
        </w:rPr>
        <w:t>A corporation cannot be used to veil individual responsibility to avoid accountability.</w:t>
      </w:r>
    </w:p>
    <w:p w:rsidR="006F5167" w:rsidRPr="00C533C2" w:rsidRDefault="006F5167" w:rsidP="006F5167">
      <w:pPr>
        <w:rPr>
          <w:rFonts w:ascii="Palatino Linotype" w:hAnsi="Palatino Linotype"/>
        </w:rPr>
      </w:pPr>
      <w:r w:rsidRPr="00C533C2">
        <w:rPr>
          <w:rFonts w:ascii="Palatino Linotype" w:hAnsi="Palatino Linotype"/>
        </w:rPr>
        <w:t>Life and Law</w:t>
      </w:r>
    </w:p>
    <w:p w:rsidR="006F5167" w:rsidRPr="00C533C2" w:rsidRDefault="006F5167" w:rsidP="006F5167">
      <w:pPr>
        <w:pStyle w:val="ListParagraph"/>
        <w:numPr>
          <w:ilvl w:val="0"/>
          <w:numId w:val="5"/>
        </w:numPr>
        <w:rPr>
          <w:rFonts w:ascii="Palatino Linotype" w:hAnsi="Palatino Linotype"/>
        </w:rPr>
      </w:pPr>
      <w:r w:rsidRPr="00C533C2">
        <w:rPr>
          <w:rFonts w:ascii="Palatino Linotype" w:hAnsi="Palatino Linotype"/>
        </w:rPr>
        <w:t>Law is the dictate of reason</w:t>
      </w:r>
    </w:p>
    <w:p w:rsidR="006F5167" w:rsidRPr="00C533C2" w:rsidRDefault="006F5167" w:rsidP="006F5167">
      <w:pPr>
        <w:pStyle w:val="ListParagraph"/>
        <w:numPr>
          <w:ilvl w:val="0"/>
          <w:numId w:val="5"/>
        </w:numPr>
        <w:rPr>
          <w:rFonts w:ascii="Palatino Linotype" w:hAnsi="Palatino Linotype"/>
        </w:rPr>
      </w:pPr>
      <w:r w:rsidRPr="00C533C2">
        <w:rPr>
          <w:rFonts w:ascii="Palatino Linotype" w:hAnsi="Palatino Linotype"/>
        </w:rPr>
        <w:t>Law is the science of what is good or evil.</w:t>
      </w:r>
    </w:p>
    <w:p w:rsidR="006F5167" w:rsidRPr="00C533C2" w:rsidRDefault="006F5167" w:rsidP="006F5167">
      <w:pPr>
        <w:pStyle w:val="ListParagraph"/>
        <w:numPr>
          <w:ilvl w:val="0"/>
          <w:numId w:val="5"/>
        </w:numPr>
        <w:rPr>
          <w:rFonts w:ascii="Palatino Linotype" w:hAnsi="Palatino Linotype"/>
        </w:rPr>
      </w:pPr>
      <w:r w:rsidRPr="00C533C2">
        <w:rPr>
          <w:rFonts w:ascii="Palatino Linotype" w:hAnsi="Palatino Linotype"/>
        </w:rPr>
        <w:t>Law is established for the benefit of mankind.</w:t>
      </w:r>
    </w:p>
    <w:p w:rsidR="006F5167" w:rsidRDefault="006F5167" w:rsidP="006F5167">
      <w:pPr>
        <w:pStyle w:val="ListParagraph"/>
        <w:numPr>
          <w:ilvl w:val="0"/>
          <w:numId w:val="5"/>
        </w:numPr>
        <w:rPr>
          <w:rFonts w:ascii="Palatino Linotype" w:hAnsi="Palatino Linotype"/>
        </w:rPr>
      </w:pPr>
      <w:r w:rsidRPr="00C533C2">
        <w:rPr>
          <w:rFonts w:ascii="Palatino Linotype" w:hAnsi="Palatino Linotype"/>
        </w:rPr>
        <w:t>The reason for the law is the essence of the law.</w:t>
      </w:r>
    </w:p>
    <w:p w:rsidR="004E2BC6" w:rsidRDefault="004E2BC6" w:rsidP="006F5167">
      <w:pPr>
        <w:pStyle w:val="ListParagraph"/>
        <w:numPr>
          <w:ilvl w:val="0"/>
          <w:numId w:val="5"/>
        </w:numPr>
        <w:rPr>
          <w:rFonts w:ascii="Palatino Linotype" w:hAnsi="Palatino Linotype"/>
        </w:rPr>
      </w:pPr>
      <w:r>
        <w:rPr>
          <w:rFonts w:ascii="Palatino Linotype" w:hAnsi="Palatino Linotype"/>
        </w:rPr>
        <w:t>Truth stands supreme.</w:t>
      </w:r>
    </w:p>
    <w:p w:rsidR="004E2BC6" w:rsidRDefault="004E2BC6" w:rsidP="006F5167">
      <w:pPr>
        <w:pStyle w:val="ListParagraph"/>
        <w:numPr>
          <w:ilvl w:val="0"/>
          <w:numId w:val="5"/>
        </w:numPr>
        <w:rPr>
          <w:rFonts w:ascii="Palatino Linotype" w:hAnsi="Palatino Linotype"/>
        </w:rPr>
      </w:pPr>
      <w:r>
        <w:rPr>
          <w:rFonts w:ascii="Palatino Linotype" w:hAnsi="Palatino Linotype"/>
        </w:rPr>
        <w:lastRenderedPageBreak/>
        <w:t>Truth affects but cannot be affected.</w:t>
      </w:r>
    </w:p>
    <w:p w:rsidR="004E2BC6" w:rsidRDefault="004E2BC6" w:rsidP="006F5167">
      <w:pPr>
        <w:pStyle w:val="ListParagraph"/>
        <w:numPr>
          <w:ilvl w:val="0"/>
          <w:numId w:val="5"/>
        </w:numPr>
        <w:rPr>
          <w:rFonts w:ascii="Palatino Linotype" w:hAnsi="Palatino Linotype"/>
        </w:rPr>
      </w:pPr>
      <w:r>
        <w:rPr>
          <w:rFonts w:ascii="Palatino Linotype" w:hAnsi="Palatino Linotype"/>
        </w:rPr>
        <w:t>Truth is express in the form of a Testimony, in commerce in a form of an Affidavit.</w:t>
      </w:r>
    </w:p>
    <w:p w:rsidR="004E2BC6" w:rsidRDefault="004E2BC6" w:rsidP="006F5167">
      <w:pPr>
        <w:pStyle w:val="ListParagraph"/>
        <w:numPr>
          <w:ilvl w:val="0"/>
          <w:numId w:val="5"/>
        </w:numPr>
        <w:rPr>
          <w:rFonts w:ascii="Palatino Linotype" w:hAnsi="Palatino Linotype"/>
        </w:rPr>
      </w:pPr>
      <w:r>
        <w:rPr>
          <w:rFonts w:ascii="Palatino Linotype" w:hAnsi="Palatino Linotype"/>
        </w:rPr>
        <w:t>An unrebutted Testimony or affidavit stands as the truth.</w:t>
      </w:r>
    </w:p>
    <w:p w:rsidR="004E2BC6" w:rsidRDefault="004E2BC6" w:rsidP="006F5167">
      <w:pPr>
        <w:pStyle w:val="ListParagraph"/>
        <w:numPr>
          <w:ilvl w:val="0"/>
          <w:numId w:val="5"/>
        </w:numPr>
        <w:rPr>
          <w:rFonts w:ascii="Palatino Linotype" w:hAnsi="Palatino Linotype"/>
        </w:rPr>
      </w:pPr>
      <w:r>
        <w:rPr>
          <w:rFonts w:ascii="Palatino Linotype" w:hAnsi="Palatino Linotype"/>
        </w:rPr>
        <w:t>A Testimony or Affidavit must be rebutted point-for-point.</w:t>
      </w:r>
    </w:p>
    <w:p w:rsidR="004E2BC6" w:rsidRPr="00C533C2" w:rsidRDefault="004E2BC6" w:rsidP="006F5167">
      <w:pPr>
        <w:pStyle w:val="ListParagraph"/>
        <w:numPr>
          <w:ilvl w:val="0"/>
          <w:numId w:val="5"/>
        </w:numPr>
        <w:rPr>
          <w:rFonts w:ascii="Palatino Linotype" w:hAnsi="Palatino Linotype"/>
        </w:rPr>
      </w:pPr>
      <w:r>
        <w:rPr>
          <w:rFonts w:ascii="Palatino Linotype" w:hAnsi="Palatino Linotype"/>
        </w:rPr>
        <w:t xml:space="preserve">It is in the nature of things that he who denies a fact is not bound to give proof. </w:t>
      </w:r>
    </w:p>
    <w:p w:rsidR="006F5167" w:rsidRDefault="006F5167" w:rsidP="006F5167">
      <w:pPr>
        <w:pStyle w:val="ListParagraph"/>
        <w:numPr>
          <w:ilvl w:val="0"/>
          <w:numId w:val="5"/>
        </w:numPr>
        <w:rPr>
          <w:rFonts w:ascii="Palatino Linotype" w:hAnsi="Palatino Linotype"/>
        </w:rPr>
      </w:pPr>
      <w:r w:rsidRPr="00C533C2">
        <w:rPr>
          <w:rFonts w:ascii="Palatino Linotype" w:hAnsi="Palatino Linotype"/>
        </w:rPr>
        <w:t xml:space="preserve">When the reason which is the essence of a law, ceases to exist, the law </w:t>
      </w:r>
      <w:proofErr w:type="spellStart"/>
      <w:r w:rsidRPr="00C533C2">
        <w:rPr>
          <w:rFonts w:ascii="Palatino Linotype" w:hAnsi="Palatino Linotype"/>
        </w:rPr>
        <w:t>looses</w:t>
      </w:r>
      <w:proofErr w:type="spellEnd"/>
      <w:r w:rsidRPr="00C533C2">
        <w:rPr>
          <w:rFonts w:ascii="Palatino Linotype" w:hAnsi="Palatino Linotype"/>
        </w:rPr>
        <w:t xml:space="preserve"> its effect.</w:t>
      </w:r>
    </w:p>
    <w:p w:rsidR="004E2BC6" w:rsidRDefault="004E2BC6" w:rsidP="006F5167">
      <w:pPr>
        <w:pStyle w:val="ListParagraph"/>
        <w:numPr>
          <w:ilvl w:val="0"/>
          <w:numId w:val="5"/>
        </w:numPr>
        <w:rPr>
          <w:rFonts w:ascii="Palatino Linotype" w:hAnsi="Palatino Linotype"/>
        </w:rPr>
      </w:pPr>
      <w:r>
        <w:rPr>
          <w:rFonts w:ascii="Palatino Linotype" w:hAnsi="Palatino Linotype"/>
        </w:rPr>
        <w:t>It is self-evident that all men are endowed by their Creator with equal and unalienable rights.</w:t>
      </w:r>
    </w:p>
    <w:p w:rsidR="004E2BC6" w:rsidRDefault="004E2BC6" w:rsidP="006F5167">
      <w:pPr>
        <w:pStyle w:val="ListParagraph"/>
        <w:numPr>
          <w:ilvl w:val="0"/>
          <w:numId w:val="5"/>
        </w:numPr>
        <w:rPr>
          <w:rFonts w:ascii="Palatino Linotype" w:hAnsi="Palatino Linotype"/>
        </w:rPr>
      </w:pPr>
      <w:r>
        <w:rPr>
          <w:rFonts w:ascii="Palatino Linotype" w:hAnsi="Palatino Linotype"/>
        </w:rPr>
        <w:t>The created cannot be greater that its creator.</w:t>
      </w:r>
    </w:p>
    <w:p w:rsidR="004E2BC6" w:rsidRPr="00C533C2" w:rsidRDefault="004E2BC6" w:rsidP="006F5167">
      <w:pPr>
        <w:pStyle w:val="ListParagraph"/>
        <w:numPr>
          <w:ilvl w:val="0"/>
          <w:numId w:val="5"/>
        </w:numPr>
        <w:rPr>
          <w:rFonts w:ascii="Palatino Linotype" w:hAnsi="Palatino Linotype"/>
        </w:rPr>
      </w:pPr>
      <w:r>
        <w:rPr>
          <w:rFonts w:ascii="Palatino Linotype" w:hAnsi="Palatino Linotype"/>
        </w:rPr>
        <w:t>A man can give to another no more than he himself has.</w:t>
      </w:r>
    </w:p>
    <w:p w:rsidR="006F5167" w:rsidRPr="00C533C2" w:rsidRDefault="006F5167" w:rsidP="006F5167">
      <w:pPr>
        <w:pStyle w:val="ListParagraph"/>
        <w:numPr>
          <w:ilvl w:val="0"/>
          <w:numId w:val="5"/>
        </w:numPr>
        <w:rPr>
          <w:rFonts w:ascii="Palatino Linotype" w:hAnsi="Palatino Linotype"/>
        </w:rPr>
      </w:pPr>
      <w:r w:rsidRPr="00C533C2">
        <w:rPr>
          <w:rFonts w:ascii="Palatino Linotype" w:hAnsi="Palatino Linotype"/>
        </w:rPr>
        <w:t>When the law is written in the hearts of mankind, let conscience dictate.</w:t>
      </w:r>
    </w:p>
    <w:p w:rsidR="006F5167" w:rsidRDefault="00CD3F6B" w:rsidP="006F5167">
      <w:pPr>
        <w:pStyle w:val="ListParagraph"/>
        <w:numPr>
          <w:ilvl w:val="0"/>
          <w:numId w:val="5"/>
        </w:numPr>
        <w:rPr>
          <w:rFonts w:ascii="Palatino Linotype" w:hAnsi="Palatino Linotype"/>
        </w:rPr>
      </w:pPr>
      <w:r>
        <w:rPr>
          <w:rFonts w:ascii="Palatino Linotype" w:hAnsi="Palatino Linotype"/>
        </w:rPr>
        <w:t>A man may not with impunity infringe upon another’s man’s rights.</w:t>
      </w:r>
    </w:p>
    <w:p w:rsidR="00CD3F6B" w:rsidRDefault="00CD3F6B" w:rsidP="006F5167">
      <w:pPr>
        <w:pStyle w:val="ListParagraph"/>
        <w:numPr>
          <w:ilvl w:val="0"/>
          <w:numId w:val="5"/>
        </w:numPr>
        <w:rPr>
          <w:rFonts w:ascii="Palatino Linotype" w:hAnsi="Palatino Linotype"/>
        </w:rPr>
      </w:pPr>
      <w:r>
        <w:rPr>
          <w:rFonts w:ascii="Palatino Linotype" w:hAnsi="Palatino Linotype"/>
        </w:rPr>
        <w:t>The people are sovereign.</w:t>
      </w:r>
    </w:p>
    <w:p w:rsidR="00CD3F6B" w:rsidRPr="00C533C2" w:rsidRDefault="00CD3F6B" w:rsidP="006F5167">
      <w:pPr>
        <w:pStyle w:val="ListParagraph"/>
        <w:numPr>
          <w:ilvl w:val="0"/>
          <w:numId w:val="5"/>
        </w:numPr>
        <w:rPr>
          <w:rFonts w:ascii="Palatino Linotype" w:hAnsi="Palatino Linotype"/>
        </w:rPr>
      </w:pPr>
      <w:r>
        <w:rPr>
          <w:rFonts w:ascii="Palatino Linotype" w:hAnsi="Palatino Linotype"/>
        </w:rPr>
        <w:t>In America the government is the servant of the Sovereign People.</w:t>
      </w:r>
    </w:p>
    <w:p w:rsidR="006F5167" w:rsidRPr="00C533C2" w:rsidRDefault="002E2D00" w:rsidP="006F5167">
      <w:pPr>
        <w:pStyle w:val="ListParagraph"/>
        <w:numPr>
          <w:ilvl w:val="0"/>
          <w:numId w:val="5"/>
        </w:numPr>
        <w:rPr>
          <w:rFonts w:ascii="Palatino Linotype" w:hAnsi="Palatino Linotype"/>
        </w:rPr>
      </w:pPr>
      <w:r w:rsidRPr="00C533C2">
        <w:rPr>
          <w:rFonts w:ascii="Palatino Linotype" w:hAnsi="Palatino Linotype"/>
        </w:rPr>
        <w:t>An error in a name is nothing when there is certainty as to the person.</w:t>
      </w:r>
    </w:p>
    <w:p w:rsidR="002E2D00" w:rsidRPr="00C533C2" w:rsidRDefault="002E2D00" w:rsidP="006F5167">
      <w:pPr>
        <w:pStyle w:val="ListParagraph"/>
        <w:numPr>
          <w:ilvl w:val="0"/>
          <w:numId w:val="5"/>
        </w:numPr>
        <w:rPr>
          <w:rFonts w:ascii="Palatino Linotype" w:hAnsi="Palatino Linotype"/>
        </w:rPr>
      </w:pPr>
      <w:r w:rsidRPr="00C533C2">
        <w:rPr>
          <w:rFonts w:ascii="Palatino Linotype" w:hAnsi="Palatino Linotype"/>
        </w:rPr>
        <w:t>Bad grammar, punctuation, capitalization and spelling errors do not invalidate a contract or agreement.</w:t>
      </w:r>
    </w:p>
    <w:p w:rsidR="002E2D00" w:rsidRPr="00C533C2" w:rsidRDefault="00F4688B" w:rsidP="006F5167">
      <w:pPr>
        <w:pStyle w:val="ListParagraph"/>
        <w:numPr>
          <w:ilvl w:val="0"/>
          <w:numId w:val="5"/>
        </w:numPr>
        <w:rPr>
          <w:rFonts w:ascii="Palatino Linotype" w:hAnsi="Palatino Linotype"/>
        </w:rPr>
      </w:pPr>
      <w:r w:rsidRPr="00C533C2">
        <w:rPr>
          <w:rFonts w:ascii="Palatino Linotype" w:hAnsi="Palatino Linotype"/>
        </w:rPr>
        <w:t>No one is bound to arm or fund their adversary.</w:t>
      </w:r>
    </w:p>
    <w:p w:rsidR="00F4688B" w:rsidRPr="00C533C2" w:rsidRDefault="00F4688B" w:rsidP="006F5167">
      <w:pPr>
        <w:pStyle w:val="ListParagraph"/>
        <w:numPr>
          <w:ilvl w:val="0"/>
          <w:numId w:val="5"/>
        </w:numPr>
        <w:rPr>
          <w:rFonts w:ascii="Palatino Linotype" w:hAnsi="Palatino Linotype"/>
        </w:rPr>
      </w:pPr>
      <w:r w:rsidRPr="00C533C2">
        <w:rPr>
          <w:rFonts w:ascii="Palatino Linotype" w:hAnsi="Palatino Linotype"/>
        </w:rPr>
        <w:t xml:space="preserve">It is lawful to repel force by force, provided it </w:t>
      </w:r>
      <w:proofErr w:type="gramStart"/>
      <w:r w:rsidRPr="00C533C2">
        <w:rPr>
          <w:rFonts w:ascii="Palatino Linotype" w:hAnsi="Palatino Linotype"/>
        </w:rPr>
        <w:t>be</w:t>
      </w:r>
      <w:proofErr w:type="gramEnd"/>
      <w:r w:rsidRPr="00C533C2">
        <w:rPr>
          <w:rFonts w:ascii="Palatino Linotype" w:hAnsi="Palatino Linotype"/>
        </w:rPr>
        <w:t xml:space="preserve"> done with the moderation of blameless defense, and not for the purpose of taking revenge, but to ward off injury.</w:t>
      </w:r>
    </w:p>
    <w:p w:rsidR="00F4688B" w:rsidRPr="00C533C2" w:rsidRDefault="00F4688B" w:rsidP="006F5167">
      <w:pPr>
        <w:pStyle w:val="ListParagraph"/>
        <w:numPr>
          <w:ilvl w:val="0"/>
          <w:numId w:val="5"/>
        </w:numPr>
        <w:rPr>
          <w:rFonts w:ascii="Palatino Linotype" w:hAnsi="Palatino Linotype"/>
        </w:rPr>
      </w:pPr>
      <w:r w:rsidRPr="00C533C2">
        <w:rPr>
          <w:rFonts w:ascii="Palatino Linotype" w:hAnsi="Palatino Linotype"/>
        </w:rPr>
        <w:t>The law compels no one to do anything which is useless or impossible.</w:t>
      </w:r>
    </w:p>
    <w:p w:rsidR="00F4688B" w:rsidRPr="00C533C2" w:rsidRDefault="00F4688B" w:rsidP="006F5167">
      <w:pPr>
        <w:pStyle w:val="ListParagraph"/>
        <w:numPr>
          <w:ilvl w:val="0"/>
          <w:numId w:val="5"/>
        </w:numPr>
        <w:rPr>
          <w:rFonts w:ascii="Palatino Linotype" w:hAnsi="Palatino Linotype"/>
        </w:rPr>
      </w:pPr>
      <w:r w:rsidRPr="00C533C2">
        <w:rPr>
          <w:rFonts w:ascii="Palatino Linotype" w:hAnsi="Palatino Linotype"/>
        </w:rPr>
        <w:t>The law does not notice or care for trifling matters.</w:t>
      </w:r>
    </w:p>
    <w:p w:rsidR="00F4688B" w:rsidRPr="00C533C2" w:rsidRDefault="00F4688B" w:rsidP="006F5167">
      <w:pPr>
        <w:pStyle w:val="ListParagraph"/>
        <w:numPr>
          <w:ilvl w:val="0"/>
          <w:numId w:val="5"/>
        </w:numPr>
        <w:rPr>
          <w:rFonts w:ascii="Palatino Linotype" w:hAnsi="Palatino Linotype"/>
        </w:rPr>
      </w:pPr>
      <w:r w:rsidRPr="00C533C2">
        <w:rPr>
          <w:rFonts w:ascii="Palatino Linotype" w:hAnsi="Palatino Linotype"/>
        </w:rPr>
        <w:t>If a law does injury to the innocent it is void.</w:t>
      </w:r>
    </w:p>
    <w:p w:rsidR="00F4688B" w:rsidRPr="00C533C2" w:rsidRDefault="00F4688B" w:rsidP="006F5167">
      <w:pPr>
        <w:pStyle w:val="ListParagraph"/>
        <w:numPr>
          <w:ilvl w:val="0"/>
          <w:numId w:val="5"/>
        </w:numPr>
        <w:rPr>
          <w:rFonts w:ascii="Palatino Linotype" w:hAnsi="Palatino Linotype"/>
        </w:rPr>
      </w:pPr>
      <w:r w:rsidRPr="00C533C2">
        <w:rPr>
          <w:rFonts w:ascii="Palatino Linotype" w:hAnsi="Palatino Linotype"/>
        </w:rPr>
        <w:t>There ought to be an expedient end to all lawsuits.</w:t>
      </w:r>
    </w:p>
    <w:p w:rsidR="00F4688B" w:rsidRPr="00C533C2" w:rsidRDefault="00F4688B" w:rsidP="006F5167">
      <w:pPr>
        <w:pStyle w:val="ListParagraph"/>
        <w:numPr>
          <w:ilvl w:val="0"/>
          <w:numId w:val="5"/>
        </w:numPr>
        <w:rPr>
          <w:rFonts w:ascii="Palatino Linotype" w:hAnsi="Palatino Linotype"/>
        </w:rPr>
      </w:pPr>
      <w:r w:rsidRPr="00C533C2">
        <w:rPr>
          <w:rFonts w:ascii="Palatino Linotype" w:hAnsi="Palatino Linotype"/>
        </w:rPr>
        <w:t>Code based legal systems create crime where there is none.</w:t>
      </w:r>
    </w:p>
    <w:p w:rsidR="00F4688B" w:rsidRPr="00C533C2" w:rsidRDefault="00F4688B" w:rsidP="006F5167">
      <w:pPr>
        <w:pStyle w:val="ListParagraph"/>
        <w:numPr>
          <w:ilvl w:val="0"/>
          <w:numId w:val="5"/>
        </w:numPr>
        <w:rPr>
          <w:rFonts w:ascii="Palatino Linotype" w:hAnsi="Palatino Linotype"/>
        </w:rPr>
      </w:pPr>
      <w:r w:rsidRPr="00C533C2">
        <w:rPr>
          <w:rFonts w:ascii="Palatino Linotype" w:hAnsi="Palatino Linotype"/>
        </w:rPr>
        <w:t>Crime cannot be fractional, either there is a crime or there is no crime. The Act, Intent and damage must be present in every crime. Tickets and fines for pro-crime are in and for themselves a crime.</w:t>
      </w:r>
    </w:p>
    <w:p w:rsidR="00F4688B" w:rsidRPr="00C533C2" w:rsidRDefault="00F4688B" w:rsidP="006F5167">
      <w:pPr>
        <w:pStyle w:val="ListParagraph"/>
        <w:numPr>
          <w:ilvl w:val="0"/>
          <w:numId w:val="5"/>
        </w:numPr>
        <w:rPr>
          <w:rFonts w:ascii="Palatino Linotype" w:hAnsi="Palatino Linotype"/>
        </w:rPr>
      </w:pPr>
      <w:r w:rsidRPr="00C533C2">
        <w:rPr>
          <w:rFonts w:ascii="Palatino Linotype" w:hAnsi="Palatino Linotype"/>
        </w:rPr>
        <w:t>Acts of nature are not fault of others.</w:t>
      </w:r>
    </w:p>
    <w:p w:rsidR="00F4688B" w:rsidRPr="00C533C2" w:rsidRDefault="00A23977" w:rsidP="006F5167">
      <w:pPr>
        <w:pStyle w:val="ListParagraph"/>
        <w:numPr>
          <w:ilvl w:val="0"/>
          <w:numId w:val="5"/>
        </w:numPr>
        <w:rPr>
          <w:rFonts w:ascii="Palatino Linotype" w:hAnsi="Palatino Linotype"/>
        </w:rPr>
      </w:pPr>
      <w:r w:rsidRPr="00C533C2">
        <w:rPr>
          <w:rFonts w:ascii="Palatino Linotype" w:hAnsi="Palatino Linotype"/>
        </w:rPr>
        <w:t>Since no god has been verified present to enter any contract, no person, government, State or Nation can claim sovereignty over the other.</w:t>
      </w:r>
    </w:p>
    <w:p w:rsidR="00A23977" w:rsidRPr="00C533C2" w:rsidRDefault="00A23977" w:rsidP="006F5167">
      <w:pPr>
        <w:pStyle w:val="ListParagraph"/>
        <w:numPr>
          <w:ilvl w:val="0"/>
          <w:numId w:val="5"/>
        </w:numPr>
        <w:rPr>
          <w:rFonts w:ascii="Palatino Linotype" w:hAnsi="Palatino Linotype"/>
        </w:rPr>
      </w:pPr>
      <w:r w:rsidRPr="00C533C2">
        <w:rPr>
          <w:rFonts w:ascii="Palatino Linotype" w:hAnsi="Palatino Linotype"/>
        </w:rPr>
        <w:t>Sovereignty of State secures slavery and involuntary servitude.</w:t>
      </w:r>
    </w:p>
    <w:p w:rsidR="00A23977" w:rsidRPr="00C533C2" w:rsidRDefault="00A23977" w:rsidP="006F5167">
      <w:pPr>
        <w:pStyle w:val="ListParagraph"/>
        <w:numPr>
          <w:ilvl w:val="0"/>
          <w:numId w:val="5"/>
        </w:numPr>
        <w:rPr>
          <w:rFonts w:ascii="Palatino Linotype" w:hAnsi="Palatino Linotype"/>
        </w:rPr>
      </w:pPr>
      <w:r w:rsidRPr="00C533C2">
        <w:rPr>
          <w:rFonts w:ascii="Palatino Linotype" w:hAnsi="Palatino Linotype"/>
        </w:rPr>
        <w:t>Usury creates slavery and involuntary servitude.</w:t>
      </w:r>
    </w:p>
    <w:p w:rsidR="00A23977" w:rsidRPr="00C533C2" w:rsidRDefault="00A23977" w:rsidP="006F5167">
      <w:pPr>
        <w:pStyle w:val="ListParagraph"/>
        <w:numPr>
          <w:ilvl w:val="0"/>
          <w:numId w:val="5"/>
        </w:numPr>
        <w:rPr>
          <w:rFonts w:ascii="Palatino Linotype" w:hAnsi="Palatino Linotype"/>
        </w:rPr>
      </w:pPr>
      <w:r w:rsidRPr="00C533C2">
        <w:rPr>
          <w:rFonts w:ascii="Palatino Linotype" w:hAnsi="Palatino Linotype"/>
        </w:rPr>
        <w:t>No one may be punished for their thoughts.</w:t>
      </w:r>
    </w:p>
    <w:p w:rsidR="00A23977" w:rsidRPr="00C533C2" w:rsidRDefault="00A23977" w:rsidP="006F5167">
      <w:pPr>
        <w:pStyle w:val="ListParagraph"/>
        <w:numPr>
          <w:ilvl w:val="0"/>
          <w:numId w:val="5"/>
        </w:numPr>
        <w:rPr>
          <w:rFonts w:ascii="Palatino Linotype" w:hAnsi="Palatino Linotype"/>
        </w:rPr>
      </w:pPr>
      <w:r w:rsidRPr="00C533C2">
        <w:rPr>
          <w:rFonts w:ascii="Palatino Linotype" w:hAnsi="Palatino Linotype"/>
        </w:rPr>
        <w:t>Those who do not forbid a crime while they may, potentially sanction it.</w:t>
      </w:r>
    </w:p>
    <w:p w:rsidR="00A23977" w:rsidRPr="00C533C2" w:rsidRDefault="00A23977" w:rsidP="006F5167">
      <w:pPr>
        <w:pStyle w:val="ListParagraph"/>
        <w:numPr>
          <w:ilvl w:val="0"/>
          <w:numId w:val="5"/>
        </w:numPr>
        <w:rPr>
          <w:rFonts w:ascii="Palatino Linotype" w:hAnsi="Palatino Linotype"/>
        </w:rPr>
      </w:pPr>
      <w:r w:rsidRPr="00C533C2">
        <w:rPr>
          <w:rFonts w:ascii="Palatino Linotype" w:hAnsi="Palatino Linotype"/>
        </w:rPr>
        <w:t>He who makes promises of reward after life, should be sent ahead to confirm the nonsense.</w:t>
      </w:r>
    </w:p>
    <w:p w:rsidR="00A23977" w:rsidRPr="00C533C2" w:rsidRDefault="00A23977" w:rsidP="006F5167">
      <w:pPr>
        <w:pStyle w:val="ListParagraph"/>
        <w:numPr>
          <w:ilvl w:val="0"/>
          <w:numId w:val="5"/>
        </w:numPr>
        <w:rPr>
          <w:rFonts w:ascii="Palatino Linotype" w:hAnsi="Palatino Linotype"/>
        </w:rPr>
      </w:pPr>
      <w:r w:rsidRPr="00C533C2">
        <w:rPr>
          <w:rFonts w:ascii="Palatino Linotype" w:hAnsi="Palatino Linotype"/>
        </w:rPr>
        <w:lastRenderedPageBreak/>
        <w:t xml:space="preserve">Those in the </w:t>
      </w:r>
      <w:r w:rsidR="00F4531F" w:rsidRPr="00C533C2">
        <w:rPr>
          <w:rFonts w:ascii="Palatino Linotype" w:hAnsi="Palatino Linotype"/>
        </w:rPr>
        <w:t xml:space="preserve">womb are also alive, whether or not it is for their </w:t>
      </w:r>
      <w:proofErr w:type="gramStart"/>
      <w:r w:rsidR="00F4531F" w:rsidRPr="00C533C2">
        <w:rPr>
          <w:rFonts w:ascii="Palatino Linotype" w:hAnsi="Palatino Linotype"/>
        </w:rPr>
        <w:t>benefit,</w:t>
      </w:r>
      <w:proofErr w:type="gramEnd"/>
      <w:r w:rsidR="00F4531F" w:rsidRPr="00C533C2">
        <w:rPr>
          <w:rFonts w:ascii="Palatino Linotype" w:hAnsi="Palatino Linotype"/>
        </w:rPr>
        <w:t xml:space="preserve"> it is not for another to decide.</w:t>
      </w:r>
    </w:p>
    <w:p w:rsidR="00F4531F" w:rsidRPr="00C533C2" w:rsidRDefault="00F4531F" w:rsidP="006F5167">
      <w:pPr>
        <w:pStyle w:val="ListParagraph"/>
        <w:numPr>
          <w:ilvl w:val="0"/>
          <w:numId w:val="5"/>
        </w:numPr>
        <w:rPr>
          <w:rFonts w:ascii="Palatino Linotype" w:hAnsi="Palatino Linotype"/>
        </w:rPr>
      </w:pPr>
      <w:r w:rsidRPr="00C533C2">
        <w:rPr>
          <w:rFonts w:ascii="Palatino Linotype" w:hAnsi="Palatino Linotype"/>
        </w:rPr>
        <w:t>Blood, neither a sin nor a crime, can wash away.</w:t>
      </w:r>
    </w:p>
    <w:p w:rsidR="00F4531F" w:rsidRPr="00C533C2" w:rsidRDefault="00F4531F" w:rsidP="006F5167">
      <w:pPr>
        <w:pStyle w:val="ListParagraph"/>
        <w:numPr>
          <w:ilvl w:val="0"/>
          <w:numId w:val="5"/>
        </w:numPr>
        <w:rPr>
          <w:rFonts w:ascii="Palatino Linotype" w:hAnsi="Palatino Linotype"/>
        </w:rPr>
      </w:pPr>
      <w:r w:rsidRPr="00C533C2">
        <w:rPr>
          <w:rFonts w:ascii="Palatino Linotype" w:hAnsi="Palatino Linotype"/>
        </w:rPr>
        <w:t xml:space="preserve">God is </w:t>
      </w:r>
      <w:r w:rsidR="00C533C2" w:rsidRPr="00C533C2">
        <w:rPr>
          <w:rFonts w:ascii="Palatino Linotype" w:hAnsi="Palatino Linotype"/>
        </w:rPr>
        <w:t>love;</w:t>
      </w:r>
      <w:r w:rsidRPr="00C533C2">
        <w:rPr>
          <w:rFonts w:ascii="Palatino Linotype" w:hAnsi="Palatino Linotype"/>
        </w:rPr>
        <w:t xml:space="preserve"> love is god, a force not a deity.</w:t>
      </w:r>
    </w:p>
    <w:p w:rsidR="00F4531F" w:rsidRPr="00C533C2" w:rsidRDefault="00F4531F" w:rsidP="006F5167">
      <w:pPr>
        <w:pStyle w:val="ListParagraph"/>
        <w:numPr>
          <w:ilvl w:val="0"/>
          <w:numId w:val="5"/>
        </w:numPr>
        <w:rPr>
          <w:rFonts w:ascii="Palatino Linotype" w:hAnsi="Palatino Linotype"/>
        </w:rPr>
      </w:pPr>
      <w:r w:rsidRPr="00C533C2">
        <w:rPr>
          <w:rFonts w:ascii="Palatino Linotype" w:hAnsi="Palatino Linotype"/>
        </w:rPr>
        <w:t>Spirits should be respected in and for their realm and not others.</w:t>
      </w:r>
    </w:p>
    <w:p w:rsidR="00F4531F" w:rsidRPr="00C533C2" w:rsidRDefault="00F4531F" w:rsidP="006F5167">
      <w:pPr>
        <w:pStyle w:val="ListParagraph"/>
        <w:numPr>
          <w:ilvl w:val="0"/>
          <w:numId w:val="5"/>
        </w:numPr>
        <w:rPr>
          <w:rFonts w:ascii="Palatino Linotype" w:hAnsi="Palatino Linotype"/>
        </w:rPr>
      </w:pPr>
      <w:r w:rsidRPr="00C533C2">
        <w:rPr>
          <w:rFonts w:ascii="Palatino Linotype" w:hAnsi="Palatino Linotype"/>
        </w:rPr>
        <w:t xml:space="preserve">Anyone who claims to speak on behalf of a </w:t>
      </w:r>
      <w:proofErr w:type="gramStart"/>
      <w:r w:rsidRPr="00C533C2">
        <w:rPr>
          <w:rFonts w:ascii="Palatino Linotype" w:hAnsi="Palatino Linotype"/>
        </w:rPr>
        <w:t>god,</w:t>
      </w:r>
      <w:proofErr w:type="gramEnd"/>
      <w:r w:rsidRPr="00C533C2">
        <w:rPr>
          <w:rFonts w:ascii="Palatino Linotype" w:hAnsi="Palatino Linotype"/>
        </w:rPr>
        <w:t xml:space="preserve"> utters hearsay.</w:t>
      </w:r>
    </w:p>
    <w:p w:rsidR="00F4531F" w:rsidRPr="00C533C2" w:rsidRDefault="00F4531F" w:rsidP="006F5167">
      <w:pPr>
        <w:pStyle w:val="ListParagraph"/>
        <w:numPr>
          <w:ilvl w:val="0"/>
          <w:numId w:val="5"/>
        </w:numPr>
        <w:rPr>
          <w:rFonts w:ascii="Palatino Linotype" w:hAnsi="Palatino Linotype"/>
        </w:rPr>
      </w:pPr>
      <w:r w:rsidRPr="00C533C2">
        <w:rPr>
          <w:rFonts w:ascii="Palatino Linotype" w:hAnsi="Palatino Linotype"/>
        </w:rPr>
        <w:t>The mind belongs to the body’s original occupant and is not for others to control.</w:t>
      </w:r>
    </w:p>
    <w:p w:rsidR="00F4531F" w:rsidRPr="00C533C2" w:rsidRDefault="00F4531F" w:rsidP="006F5167">
      <w:pPr>
        <w:pStyle w:val="ListParagraph"/>
        <w:numPr>
          <w:ilvl w:val="0"/>
          <w:numId w:val="5"/>
        </w:numPr>
        <w:rPr>
          <w:rFonts w:ascii="Palatino Linotype" w:hAnsi="Palatino Linotype"/>
        </w:rPr>
      </w:pPr>
      <w:r w:rsidRPr="00C533C2">
        <w:rPr>
          <w:rFonts w:ascii="Palatino Linotype" w:hAnsi="Palatino Linotype"/>
        </w:rPr>
        <w:t>Abduction is kidnap, a criminal act that should the perpetrator’s life more severely restrict.</w:t>
      </w:r>
    </w:p>
    <w:p w:rsidR="00F4531F" w:rsidRPr="00C533C2" w:rsidRDefault="00F4531F" w:rsidP="006F5167">
      <w:pPr>
        <w:pStyle w:val="ListParagraph"/>
        <w:numPr>
          <w:ilvl w:val="0"/>
          <w:numId w:val="5"/>
        </w:numPr>
        <w:rPr>
          <w:rFonts w:ascii="Palatino Linotype" w:hAnsi="Palatino Linotype"/>
        </w:rPr>
      </w:pPr>
      <w:r w:rsidRPr="00C533C2">
        <w:rPr>
          <w:rFonts w:ascii="Palatino Linotype" w:hAnsi="Palatino Linotype"/>
        </w:rPr>
        <w:t xml:space="preserve">The sum of the law is to love ones neighbor as </w:t>
      </w:r>
      <w:proofErr w:type="gramStart"/>
      <w:r w:rsidRPr="00C533C2">
        <w:rPr>
          <w:rFonts w:ascii="Palatino Linotype" w:hAnsi="Palatino Linotype"/>
        </w:rPr>
        <w:t>thyself</w:t>
      </w:r>
      <w:proofErr w:type="gramEnd"/>
      <w:r w:rsidRPr="00C533C2">
        <w:rPr>
          <w:rFonts w:ascii="Palatino Linotype" w:hAnsi="Palatino Linotype"/>
        </w:rPr>
        <w:t>.</w:t>
      </w:r>
    </w:p>
    <w:p w:rsidR="00F4531F" w:rsidRPr="00C533C2" w:rsidRDefault="00F4531F" w:rsidP="00C533C2">
      <w:pPr>
        <w:pStyle w:val="ListParagraph"/>
        <w:ind w:left="1080"/>
        <w:jc w:val="center"/>
        <w:rPr>
          <w:rFonts w:ascii="Palatino Linotype" w:hAnsi="Palatino Linotype"/>
        </w:rPr>
      </w:pPr>
    </w:p>
    <w:p w:rsidR="00C533C2" w:rsidRPr="00C533C2" w:rsidRDefault="00C533C2" w:rsidP="00C533C2">
      <w:pPr>
        <w:jc w:val="center"/>
        <w:rPr>
          <w:rFonts w:ascii="Palatino Linotype" w:hAnsi="Palatino Linotype" w:cs="Arial"/>
          <w:b/>
          <w:u w:val="single"/>
        </w:rPr>
      </w:pPr>
      <w:r w:rsidRPr="00C533C2">
        <w:rPr>
          <w:rFonts w:ascii="Palatino Linotype" w:hAnsi="Palatino Linotype" w:cs="Arial"/>
          <w:b/>
          <w:u w:val="single"/>
        </w:rPr>
        <w:t>Maxims in Law</w:t>
      </w:r>
    </w:p>
    <w:p w:rsidR="00C533C2" w:rsidRPr="00C533C2" w:rsidRDefault="00C533C2" w:rsidP="00C533C2">
      <w:pPr>
        <w:jc w:val="center"/>
        <w:rPr>
          <w:rFonts w:ascii="Palatino Linotype" w:hAnsi="Palatino Linotype" w:cs="Arial"/>
          <w:b/>
          <w:u w:val="single"/>
        </w:rPr>
      </w:pPr>
    </w:p>
    <w:p w:rsidR="00C533C2" w:rsidRPr="00C533C2" w:rsidRDefault="00C533C2" w:rsidP="00C533C2">
      <w:pPr>
        <w:jc w:val="center"/>
        <w:rPr>
          <w:rFonts w:ascii="Palatino Linotype" w:hAnsi="Palatino Linotype" w:cs="Arial"/>
        </w:rPr>
      </w:pPr>
      <w:r w:rsidRPr="00C533C2">
        <w:rPr>
          <w:rFonts w:ascii="Palatino Linotype" w:hAnsi="Palatino Linotype" w:cs="Arial"/>
        </w:rPr>
        <w:t>There are ten (10) essential maxims or precepts in commercial law</w:t>
      </w:r>
    </w:p>
    <w:p w:rsidR="00C533C2" w:rsidRPr="00C533C2" w:rsidRDefault="00C533C2" w:rsidP="00C533C2">
      <w:pPr>
        <w:jc w:val="center"/>
        <w:rPr>
          <w:rFonts w:ascii="Palatino Linotype" w:hAnsi="Palatino Linotype" w:cs="Arial"/>
        </w:rPr>
      </w:pPr>
    </w:p>
    <w:p w:rsidR="00C533C2" w:rsidRPr="00C533C2" w:rsidRDefault="00C533C2" w:rsidP="00C533C2">
      <w:pPr>
        <w:pStyle w:val="ListParagraph"/>
        <w:numPr>
          <w:ilvl w:val="0"/>
          <w:numId w:val="11"/>
        </w:numPr>
        <w:rPr>
          <w:rFonts w:ascii="Palatino Linotype" w:hAnsi="Palatino Linotype" w:cs="Arial"/>
          <w:b/>
        </w:rPr>
      </w:pPr>
      <w:r w:rsidRPr="00C533C2">
        <w:rPr>
          <w:rFonts w:ascii="Palatino Linotype" w:hAnsi="Palatino Linotype" w:cs="Arial"/>
          <w:b/>
          <w:u w:val="single"/>
        </w:rPr>
        <w:t>A WORKMAN IS WORTHY OF HIS HIRE</w:t>
      </w:r>
      <w:r w:rsidRPr="00C533C2">
        <w:rPr>
          <w:rFonts w:ascii="Palatino Linotype" w:hAnsi="Palatino Linotype" w:cs="Arial"/>
          <w:b/>
        </w:rPr>
        <w:t xml:space="preserve">.                                                                                      </w:t>
      </w:r>
      <w:r w:rsidRPr="00C533C2">
        <w:rPr>
          <w:rFonts w:ascii="Palatino Linotype" w:hAnsi="Palatino Linotype" w:cs="Arial"/>
        </w:rPr>
        <w:t xml:space="preserve">The first of these is expressed in </w:t>
      </w:r>
      <w:r w:rsidRPr="00C533C2">
        <w:rPr>
          <w:rFonts w:ascii="Palatino Linotype" w:hAnsi="Palatino Linotype" w:cs="Arial"/>
          <w:b/>
          <w:i/>
        </w:rPr>
        <w:t xml:space="preserve">Exodus 20:15 </w:t>
      </w:r>
      <w:proofErr w:type="gramStart"/>
      <w:r w:rsidRPr="00C533C2">
        <w:rPr>
          <w:rFonts w:ascii="Palatino Linotype" w:hAnsi="Palatino Linotype" w:cs="Arial"/>
          <w:b/>
          <w:i/>
        </w:rPr>
        <w:t>You</w:t>
      </w:r>
      <w:proofErr w:type="gramEnd"/>
      <w:r w:rsidRPr="00C533C2">
        <w:rPr>
          <w:rFonts w:ascii="Palatino Linotype" w:hAnsi="Palatino Linotype" w:cs="Arial"/>
          <w:b/>
          <w:i/>
        </w:rPr>
        <w:t xml:space="preserve"> shall not steal; Leviticus 19:13 Do not defraud your neighbor or rob him, do not hold back the wages of a hired man overnight. Matthew 10:10 Take no bag for the journey, or extra tunic, or sandals or a staff; for the worker is worth his keep; Luke 10:7 Stay in that house, eating and drinking whatever they give you, for the worker deserves his wages. Do not move around from house to house; II Timothy 2:4-6 Who wants all men to be saved and to come to a knowledge of the truth, for there is one God and one mediator between God and men, the man Christ Jesus, who gave himself as a ransom for all men-the testimony given in its proper time. </w:t>
      </w:r>
      <w:r w:rsidRPr="00C533C2">
        <w:rPr>
          <w:rFonts w:ascii="Palatino Linotype" w:hAnsi="Palatino Linotype" w:cs="Arial"/>
        </w:rPr>
        <w:t xml:space="preserve">Legal maxim: </w:t>
      </w:r>
      <w:r w:rsidRPr="00C533C2">
        <w:rPr>
          <w:rFonts w:ascii="Palatino Linotype" w:hAnsi="Palatino Linotype" w:cs="Arial"/>
          <w:b/>
        </w:rPr>
        <w:t>“It is against equity for freemen not to have the free disposal of their own property.”</w:t>
      </w:r>
    </w:p>
    <w:p w:rsidR="00C533C2" w:rsidRPr="00C533C2" w:rsidRDefault="00C533C2" w:rsidP="00C533C2">
      <w:pPr>
        <w:pStyle w:val="ListParagraph"/>
        <w:rPr>
          <w:rFonts w:ascii="Palatino Linotype" w:hAnsi="Palatino Linotype" w:cs="Arial"/>
          <w:b/>
        </w:rPr>
      </w:pPr>
    </w:p>
    <w:p w:rsidR="00C533C2" w:rsidRPr="00C533C2" w:rsidRDefault="00C533C2" w:rsidP="00C533C2">
      <w:pPr>
        <w:pStyle w:val="ListParagraph"/>
        <w:numPr>
          <w:ilvl w:val="0"/>
          <w:numId w:val="11"/>
        </w:numPr>
        <w:rPr>
          <w:rFonts w:ascii="Palatino Linotype" w:hAnsi="Palatino Linotype" w:cs="Arial"/>
          <w:b/>
        </w:rPr>
      </w:pPr>
      <w:r w:rsidRPr="00C533C2">
        <w:rPr>
          <w:rFonts w:ascii="Palatino Linotype" w:hAnsi="Palatino Linotype" w:cs="Arial"/>
          <w:b/>
          <w:u w:val="single"/>
        </w:rPr>
        <w:t>ALL ARE EQUAL UNDER THE LAW</w:t>
      </w:r>
      <w:r w:rsidRPr="00C533C2">
        <w:rPr>
          <w:rFonts w:ascii="Palatino Linotype" w:hAnsi="Palatino Linotype" w:cs="Arial"/>
          <w:b/>
        </w:rPr>
        <w:t xml:space="preserve">.                                                                                     </w:t>
      </w:r>
      <w:r w:rsidRPr="00C533C2">
        <w:rPr>
          <w:rFonts w:ascii="Palatino Linotype" w:hAnsi="Palatino Linotype" w:cs="Arial"/>
          <w:b/>
          <w:i/>
        </w:rPr>
        <w:t xml:space="preserve">Exodus 20:12 Honor your Father and your Mother, so that you may live long in the land the Lord your God is giving you. Exodus 22 If a man steals an ox or a sheep and slaughters it or sells it; he must pay back five heads of cattle for the ox and four sheep for the sheep; Exodus 22:9-11 In all cases of illegal possessions of an ox, a donkey, a sheep, a garment, or any other lost property about which somebody says, “this is mine”, both parties are to bring their cases before the judges. The issue between them will be </w:t>
      </w:r>
      <w:proofErr w:type="gramStart"/>
      <w:r w:rsidRPr="00C533C2">
        <w:rPr>
          <w:rFonts w:ascii="Palatino Linotype" w:hAnsi="Palatino Linotype" w:cs="Arial"/>
          <w:b/>
          <w:i/>
        </w:rPr>
        <w:t>settle</w:t>
      </w:r>
      <w:proofErr w:type="gramEnd"/>
      <w:r w:rsidRPr="00C533C2">
        <w:rPr>
          <w:rFonts w:ascii="Palatino Linotype" w:hAnsi="Palatino Linotype" w:cs="Arial"/>
          <w:b/>
          <w:i/>
        </w:rPr>
        <w:t xml:space="preserve"> by the taken of an oath before the Lord; Deuteronomy 1:17 Do not show partiality </w:t>
      </w:r>
      <w:r w:rsidRPr="00C533C2">
        <w:rPr>
          <w:rFonts w:ascii="Palatino Linotype" w:hAnsi="Palatino Linotype" w:cs="Arial"/>
          <w:b/>
          <w:i/>
        </w:rPr>
        <w:lastRenderedPageBreak/>
        <w:t xml:space="preserve">in judging, hear both small and great alike. Do not be afraid of any man, for judgement belongs to God. Bring me any case too hard for you, and I will hear it; Deuteronomy 19:18-20 And if the witness proves to be a liar, giving false testimony against his brother, then do to him as he intended to do to his brother. And never again will such an evil thing be done among you; Matthew 22:36-40 Teacher, which is the greatest commandment in the Law? Jesus replied: “Love the Lord your God with all your heart and with all your soul and with </w:t>
      </w:r>
      <w:proofErr w:type="gramStart"/>
      <w:r w:rsidRPr="00C533C2">
        <w:rPr>
          <w:rFonts w:ascii="Palatino Linotype" w:hAnsi="Palatino Linotype" w:cs="Arial"/>
          <w:b/>
          <w:i/>
        </w:rPr>
        <w:t>all your</w:t>
      </w:r>
      <w:proofErr w:type="gramEnd"/>
      <w:r w:rsidRPr="00C533C2">
        <w:rPr>
          <w:rFonts w:ascii="Palatino Linotype" w:hAnsi="Palatino Linotype" w:cs="Arial"/>
          <w:b/>
          <w:i/>
        </w:rPr>
        <w:t xml:space="preserve"> mind. This is the first and greatest commandment.” And the second is like it: “Love your neighbor as yourself. All the Law and the Prophets hang on these two commandments.”; Luke 10:17 The seventy-two returned with joy and said, “Lord, even the demons submit to us in your name; Colossians 3:12-17 Therefore, as God’s chosen people, holy and dearly loved, clothe yourself with compassion, kindness, humility, gentleness and patience. Bear with each other and forgive whatever grievances you may have against one another. Forgive as the Lord forgave you. And over these virtues put on love, which binds them together in perfect unity. Let the peace of Christ rule in your hearts, since as members of one body you were called to peace. And be thankful. Let the word of Christ dwell in your richly as you teach and admonish one another with all wisdom. And whatever you do, whether in word or deed, do it all in the name of the Lord Jesus, giving thanks to God the Father through him. </w:t>
      </w:r>
      <w:r w:rsidRPr="00C533C2">
        <w:rPr>
          <w:rFonts w:ascii="Palatino Linotype" w:hAnsi="Palatino Linotype" w:cs="Arial"/>
        </w:rPr>
        <w:t>Under Commercial Law: Natural and Moral Law are binding on everyone, and no one can scape it. Commerce, by the law of nations, ought to be common, and not to be converted into a monopoly and the private gain of few.</w:t>
      </w:r>
    </w:p>
    <w:p w:rsidR="00C533C2" w:rsidRPr="00C533C2" w:rsidRDefault="00C533C2" w:rsidP="00C533C2">
      <w:pPr>
        <w:pStyle w:val="ListParagraph"/>
        <w:rPr>
          <w:rFonts w:ascii="Palatino Linotype" w:hAnsi="Palatino Linotype" w:cs="Arial"/>
          <w:b/>
        </w:rPr>
      </w:pPr>
    </w:p>
    <w:p w:rsidR="00C533C2" w:rsidRPr="00C533C2" w:rsidRDefault="00C533C2" w:rsidP="00C533C2">
      <w:pPr>
        <w:pStyle w:val="ListParagraph"/>
        <w:numPr>
          <w:ilvl w:val="0"/>
          <w:numId w:val="11"/>
        </w:numPr>
        <w:rPr>
          <w:rFonts w:ascii="Palatino Linotype" w:hAnsi="Palatino Linotype" w:cs="Arial"/>
          <w:b/>
          <w:u w:val="single"/>
        </w:rPr>
      </w:pPr>
      <w:r w:rsidRPr="00C533C2">
        <w:rPr>
          <w:rFonts w:ascii="Palatino Linotype" w:hAnsi="Palatino Linotype" w:cs="Arial"/>
        </w:rPr>
        <w:t xml:space="preserve">This is one of the most comforting maxims one could have, and our foundation for our peace-of-mind and our security and our capacity to complete here and now our due process, it is the remedy. </w:t>
      </w:r>
    </w:p>
    <w:p w:rsidR="00C533C2" w:rsidRPr="00C533C2" w:rsidRDefault="00C533C2" w:rsidP="00C533C2">
      <w:pPr>
        <w:pStyle w:val="ListParagraph"/>
        <w:rPr>
          <w:rFonts w:ascii="Palatino Linotype" w:hAnsi="Palatino Linotype" w:cs="Arial"/>
          <w:b/>
        </w:rPr>
      </w:pPr>
      <w:r w:rsidRPr="00C533C2">
        <w:rPr>
          <w:rFonts w:ascii="Palatino Linotype" w:hAnsi="Palatino Linotype" w:cs="Arial"/>
          <w:b/>
          <w:u w:val="single"/>
        </w:rPr>
        <w:t xml:space="preserve"> IN COMMERCE TRUTH IS SOVEREIGN</w:t>
      </w:r>
      <w:r w:rsidRPr="00C533C2">
        <w:rPr>
          <w:rFonts w:ascii="Palatino Linotype" w:hAnsi="Palatino Linotype" w:cs="Arial"/>
          <w:b/>
        </w:rPr>
        <w:t xml:space="preserve">. </w:t>
      </w:r>
    </w:p>
    <w:p w:rsidR="00C533C2" w:rsidRPr="00C533C2" w:rsidRDefault="00C533C2" w:rsidP="00C533C2">
      <w:pPr>
        <w:pStyle w:val="ListParagraph"/>
        <w:rPr>
          <w:rFonts w:ascii="Palatino Linotype" w:hAnsi="Palatino Linotype" w:cs="Arial"/>
        </w:rPr>
      </w:pPr>
      <w:r w:rsidRPr="00C533C2">
        <w:rPr>
          <w:rFonts w:ascii="Palatino Linotype" w:hAnsi="Palatino Linotype" w:cs="Arial"/>
          <w:b/>
          <w:i/>
        </w:rPr>
        <w:t xml:space="preserve">Exodus 20:16 </w:t>
      </w:r>
      <w:proofErr w:type="gramStart"/>
      <w:r w:rsidRPr="00C533C2">
        <w:rPr>
          <w:rFonts w:ascii="Palatino Linotype" w:hAnsi="Palatino Linotype" w:cs="Arial"/>
          <w:b/>
          <w:i/>
        </w:rPr>
        <w:t>You</w:t>
      </w:r>
      <w:proofErr w:type="gramEnd"/>
      <w:r w:rsidRPr="00C533C2">
        <w:rPr>
          <w:rFonts w:ascii="Palatino Linotype" w:hAnsi="Palatino Linotype" w:cs="Arial"/>
          <w:b/>
          <w:i/>
        </w:rPr>
        <w:t xml:space="preserve"> shall not give false testimony against your neighbor; Psalms 117:2 For great is his love toward us, and the faithfulness of the Lord endures forever. Praise the Lord; John 8:32 Then you will know the truth, and the truth will set you free; II Corinthians 13:8 </w:t>
      </w:r>
      <w:proofErr w:type="gramStart"/>
      <w:r w:rsidRPr="00C533C2">
        <w:rPr>
          <w:rFonts w:ascii="Palatino Linotype" w:hAnsi="Palatino Linotype" w:cs="Arial"/>
          <w:b/>
          <w:i/>
        </w:rPr>
        <w:t>For</w:t>
      </w:r>
      <w:proofErr w:type="gramEnd"/>
      <w:r w:rsidRPr="00C533C2">
        <w:rPr>
          <w:rFonts w:ascii="Palatino Linotype" w:hAnsi="Palatino Linotype" w:cs="Arial"/>
          <w:b/>
          <w:i/>
        </w:rPr>
        <w:t xml:space="preserve"> we cannot do anything against the truth, but only for the truth. </w:t>
      </w:r>
      <w:r w:rsidRPr="00C533C2">
        <w:rPr>
          <w:rFonts w:ascii="Palatino Linotype" w:hAnsi="Palatino Linotype" w:cs="Arial"/>
        </w:rPr>
        <w:t>Truth is sovereign, and the sovereigns tell only the truth. Our word is our bound, binding us to Principles or Universal laws functioning since the beginning of time.</w:t>
      </w:r>
    </w:p>
    <w:p w:rsidR="00C533C2" w:rsidRPr="00C533C2" w:rsidRDefault="00C533C2" w:rsidP="00C533C2">
      <w:pPr>
        <w:pStyle w:val="ListParagraph"/>
        <w:rPr>
          <w:rFonts w:ascii="Palatino Linotype" w:hAnsi="Palatino Linotype" w:cs="Arial"/>
          <w:b/>
          <w:i/>
        </w:rPr>
      </w:pPr>
    </w:p>
    <w:p w:rsidR="00C533C2" w:rsidRPr="00C533C2" w:rsidRDefault="00C533C2" w:rsidP="00C533C2">
      <w:pPr>
        <w:pStyle w:val="ListParagraph"/>
        <w:numPr>
          <w:ilvl w:val="0"/>
          <w:numId w:val="11"/>
        </w:numPr>
        <w:rPr>
          <w:rFonts w:ascii="Palatino Linotype" w:hAnsi="Palatino Linotype" w:cs="Arial"/>
          <w:b/>
          <w:u w:val="single"/>
        </w:rPr>
      </w:pPr>
      <w:r w:rsidRPr="00C533C2">
        <w:rPr>
          <w:rFonts w:ascii="Palatino Linotype" w:hAnsi="Palatino Linotype" w:cs="Arial"/>
          <w:b/>
          <w:u w:val="single"/>
        </w:rPr>
        <w:t>TRUTH IS EXPRESSED IN THE FORM OF AN AFFIDAVIT.</w:t>
      </w:r>
      <w:r w:rsidRPr="00C533C2">
        <w:rPr>
          <w:rFonts w:ascii="Palatino Linotype" w:hAnsi="Palatino Linotype" w:cs="Arial"/>
          <w:b/>
          <w:i/>
        </w:rPr>
        <w:t xml:space="preserve"> </w:t>
      </w:r>
    </w:p>
    <w:p w:rsidR="00C533C2" w:rsidRPr="00C533C2" w:rsidRDefault="00C533C2" w:rsidP="00C533C2">
      <w:pPr>
        <w:pStyle w:val="ListParagraph"/>
        <w:rPr>
          <w:rFonts w:ascii="Palatino Linotype" w:hAnsi="Palatino Linotype" w:cs="Arial"/>
          <w:b/>
          <w:u w:val="single"/>
        </w:rPr>
      </w:pPr>
      <w:r w:rsidRPr="00C533C2">
        <w:rPr>
          <w:rFonts w:ascii="Palatino Linotype" w:hAnsi="Palatino Linotype" w:cs="Arial"/>
          <w:b/>
          <w:i/>
        </w:rPr>
        <w:t xml:space="preserve">Leviticus 6:2-5 If anyone sins and is unfaithful to the Lord by deceiving his neighbor about something entrusted to him or left in his care or stolen, or if he cheats him, or if he finds lost property and lies about it, or if he swears falsely, or if he commits any such sin that people may do  – when he thus sins and becomes guilty, he must return what he </w:t>
      </w:r>
      <w:r w:rsidRPr="00C533C2">
        <w:rPr>
          <w:rFonts w:ascii="Palatino Linotype" w:hAnsi="Palatino Linotype" w:cs="Arial"/>
          <w:b/>
          <w:i/>
        </w:rPr>
        <w:lastRenderedPageBreak/>
        <w:t xml:space="preserve">has stolen or taken by extortion, or what was entrusted to him, or the lost property he found, or whatever it was he swore falsely about. He most make restitution in full, add a fifth of the value to it and give it all to the owner; Leviticus 19:11-12 Do not steal, do not lie, do not deceive one another. Do not swear falsely by my name and so profane the name of your God. I am the Lord; Numbers 30:2 When a man makes a vow to the Lord or takes an oath to obligate himself by an edge, he must not break his word but must do everything he said; Matthew 5:33 Again, you have heard that it was said to the people long ago, “Do not break an oath, but keep the oath you have made to the Lord.” </w:t>
      </w:r>
      <w:r w:rsidRPr="00C533C2">
        <w:rPr>
          <w:rFonts w:ascii="Palatino Linotype" w:hAnsi="Palatino Linotype" w:cs="Arial"/>
        </w:rPr>
        <w:t xml:space="preserve">In commerce, an affidavit must underlay and form the foundation for any commercial transaction whatsoever. There can be </w:t>
      </w:r>
      <w:r w:rsidRPr="00C533C2">
        <w:rPr>
          <w:rFonts w:ascii="Palatino Linotype" w:hAnsi="Palatino Linotype" w:cs="Arial"/>
          <w:b/>
        </w:rPr>
        <w:t>no</w:t>
      </w:r>
      <w:r w:rsidRPr="00C533C2">
        <w:rPr>
          <w:rFonts w:ascii="Palatino Linotype" w:hAnsi="Palatino Linotype" w:cs="Arial"/>
        </w:rPr>
        <w:t xml:space="preserve"> valid commercial transaction without someone putting their neck on the line and stated, “This is true, correct, and complete”. When an affidavit is issued, it is a two edged sword; it cuts both ways. Someone has to take responsibility for saying that it is a real situation.</w:t>
      </w:r>
    </w:p>
    <w:p w:rsidR="00C533C2" w:rsidRPr="00C533C2" w:rsidRDefault="00C533C2" w:rsidP="00C533C2">
      <w:pPr>
        <w:pStyle w:val="ListParagraph"/>
        <w:rPr>
          <w:rFonts w:ascii="Palatino Linotype" w:hAnsi="Palatino Linotype" w:cs="Arial"/>
          <w:b/>
          <w:i/>
        </w:rPr>
      </w:pPr>
    </w:p>
    <w:p w:rsidR="00C533C2" w:rsidRPr="00C533C2" w:rsidRDefault="00C533C2" w:rsidP="00C533C2">
      <w:pPr>
        <w:pStyle w:val="ListParagraph"/>
        <w:numPr>
          <w:ilvl w:val="0"/>
          <w:numId w:val="11"/>
        </w:numPr>
        <w:rPr>
          <w:rFonts w:ascii="Palatino Linotype" w:hAnsi="Palatino Linotype" w:cs="Arial"/>
          <w:b/>
          <w:u w:val="single"/>
        </w:rPr>
      </w:pPr>
      <w:r w:rsidRPr="00C533C2">
        <w:rPr>
          <w:rFonts w:ascii="Palatino Linotype" w:hAnsi="Palatino Linotype" w:cs="Arial"/>
          <w:b/>
          <w:u w:val="single"/>
        </w:rPr>
        <w:t>AN UNREBUTTED AFFIDAVIT STANDS AS TRUTH IN COMMERCE.</w:t>
      </w:r>
      <w:r w:rsidRPr="00C533C2">
        <w:rPr>
          <w:rFonts w:ascii="Palatino Linotype" w:hAnsi="Palatino Linotype" w:cs="Arial"/>
          <w:b/>
        </w:rPr>
        <w:t xml:space="preserve"> </w:t>
      </w:r>
    </w:p>
    <w:p w:rsidR="00C533C2" w:rsidRPr="00C533C2" w:rsidRDefault="00C533C2" w:rsidP="00C533C2">
      <w:pPr>
        <w:pStyle w:val="ListParagraph"/>
        <w:rPr>
          <w:rFonts w:ascii="Palatino Linotype" w:hAnsi="Palatino Linotype" w:cs="Arial"/>
          <w:b/>
          <w:u w:val="single"/>
        </w:rPr>
      </w:pPr>
      <w:r w:rsidRPr="00C533C2">
        <w:rPr>
          <w:rFonts w:ascii="Palatino Linotype" w:hAnsi="Palatino Linotype" w:cs="Arial"/>
          <w:b/>
          <w:i/>
        </w:rPr>
        <w:t xml:space="preserve">1 Peter 1:25 But the word of the Lord stands forever, and this is the word that was preached to you; Hebrews 6:13-20 When God made his promise to Abraham, since there was no one greater for him to swear by, he swore by himself, saying, “I will surely bless you and give you many descendants.” And so after waiting patiently, Abraham received what was promised. Because God wanted to make the unchanging nature of his purpose very clear to the heirs of what was promised, he confirmed it with an oath. God did this so that, by two unchangeable things in which it is impossible for God to </w:t>
      </w:r>
      <w:proofErr w:type="gramStart"/>
      <w:r w:rsidRPr="00C533C2">
        <w:rPr>
          <w:rFonts w:ascii="Palatino Linotype" w:hAnsi="Palatino Linotype" w:cs="Arial"/>
          <w:b/>
          <w:i/>
        </w:rPr>
        <w:t>lie</w:t>
      </w:r>
      <w:proofErr w:type="gramEnd"/>
      <w:r w:rsidRPr="00C533C2">
        <w:rPr>
          <w:rFonts w:ascii="Palatino Linotype" w:hAnsi="Palatino Linotype" w:cs="Arial"/>
          <w:b/>
          <w:i/>
        </w:rPr>
        <w:t xml:space="preserve">, we who have fled to take hold of the hope offered to us may be greatly encouraged. We have to hope as an anchor for the soul, firm and secure. It enters the inner sanctuary behind the curtain, where Jesus, who went before us, has entered on our behalf. He has become a high priest forever, in the order of Melchizedek. </w:t>
      </w:r>
      <w:r w:rsidRPr="00C533C2">
        <w:rPr>
          <w:rFonts w:ascii="Palatino Linotype" w:hAnsi="Palatino Linotype" w:cs="Arial"/>
        </w:rPr>
        <w:t xml:space="preserve">Claims made in our affidavit, if not rebutted, emerge as the truth of the matter. Legal maxim: </w:t>
      </w:r>
      <w:r w:rsidRPr="00C533C2">
        <w:rPr>
          <w:rFonts w:ascii="Palatino Linotype" w:hAnsi="Palatino Linotype" w:cs="Arial"/>
          <w:b/>
        </w:rPr>
        <w:t>“He, who does not deny, admits.”</w:t>
      </w:r>
    </w:p>
    <w:p w:rsidR="00C533C2" w:rsidRPr="00C533C2" w:rsidRDefault="00C533C2" w:rsidP="00C533C2">
      <w:pPr>
        <w:pStyle w:val="ListParagraph"/>
        <w:rPr>
          <w:rFonts w:ascii="Palatino Linotype" w:hAnsi="Palatino Linotype" w:cs="Arial"/>
          <w:b/>
          <w:i/>
        </w:rPr>
      </w:pPr>
    </w:p>
    <w:p w:rsidR="00C533C2" w:rsidRPr="00C533C2" w:rsidRDefault="00C533C2" w:rsidP="00C533C2">
      <w:pPr>
        <w:pStyle w:val="ListParagraph"/>
        <w:numPr>
          <w:ilvl w:val="0"/>
          <w:numId w:val="11"/>
        </w:numPr>
        <w:rPr>
          <w:rFonts w:ascii="Palatino Linotype" w:hAnsi="Palatino Linotype" w:cs="Arial"/>
          <w:b/>
          <w:u w:val="single"/>
        </w:rPr>
      </w:pPr>
      <w:r w:rsidRPr="00C533C2">
        <w:rPr>
          <w:rFonts w:ascii="Palatino Linotype" w:hAnsi="Palatino Linotype" w:cs="Arial"/>
          <w:b/>
          <w:u w:val="single"/>
        </w:rPr>
        <w:t>AN UNREBUTTED AFFIDAVIT BECOMES THE JUDGEMENT IN COMMERCE.</w:t>
      </w:r>
      <w:r w:rsidRPr="00C533C2">
        <w:rPr>
          <w:rFonts w:ascii="Palatino Linotype" w:hAnsi="Palatino Linotype" w:cs="Arial"/>
          <w:b/>
        </w:rPr>
        <w:t xml:space="preserve">              </w:t>
      </w:r>
      <w:r w:rsidRPr="00C533C2">
        <w:rPr>
          <w:rFonts w:ascii="Palatino Linotype" w:hAnsi="Palatino Linotype" w:cs="Arial"/>
          <w:b/>
          <w:i/>
        </w:rPr>
        <w:t xml:space="preserve">Hebrews 6:16 Men swear by someone greater than themselves, and the oath confirms what it said and puts an end to all argument. </w:t>
      </w:r>
      <w:r w:rsidRPr="00C533C2">
        <w:rPr>
          <w:rFonts w:ascii="Palatino Linotype" w:hAnsi="Palatino Linotype" w:cs="Arial"/>
        </w:rPr>
        <w:t>There is nothing left to resolve, wherein the point remaining unrebutted in the end stands as truth and matters to which the judgement of the law is applied.</w:t>
      </w:r>
    </w:p>
    <w:p w:rsidR="00C533C2" w:rsidRPr="00C533C2" w:rsidRDefault="00C533C2" w:rsidP="00C533C2">
      <w:pPr>
        <w:pStyle w:val="ListParagraph"/>
        <w:rPr>
          <w:rFonts w:ascii="Palatino Linotype" w:hAnsi="Palatino Linotype" w:cs="Arial"/>
          <w:b/>
          <w:i/>
        </w:rPr>
      </w:pPr>
    </w:p>
    <w:p w:rsidR="00C533C2" w:rsidRPr="00C533C2" w:rsidRDefault="00C533C2" w:rsidP="00C533C2">
      <w:pPr>
        <w:pStyle w:val="ListParagraph"/>
        <w:numPr>
          <w:ilvl w:val="0"/>
          <w:numId w:val="11"/>
        </w:numPr>
        <w:rPr>
          <w:rFonts w:ascii="Palatino Linotype" w:hAnsi="Palatino Linotype" w:cs="Arial"/>
          <w:b/>
          <w:u w:val="single"/>
        </w:rPr>
      </w:pPr>
      <w:r w:rsidRPr="00C533C2">
        <w:rPr>
          <w:rFonts w:ascii="Palatino Linotype" w:hAnsi="Palatino Linotype" w:cs="Arial"/>
          <w:b/>
          <w:u w:val="single"/>
        </w:rPr>
        <w:t>IN COMMERCE FOR ANY MATTER TO BE RESOLVED MUST BE EXPRESSED.</w:t>
      </w:r>
      <w:r w:rsidRPr="00C533C2">
        <w:rPr>
          <w:rFonts w:ascii="Palatino Linotype" w:hAnsi="Palatino Linotype" w:cs="Arial"/>
          <w:b/>
          <w:i/>
        </w:rPr>
        <w:t xml:space="preserve">         Hebrews 4:16 Let us then approach the throne of grace with confidence, so that we may receive mercy and find grace to help us in our time of need; Philippians 4:6-9 Do not be </w:t>
      </w:r>
      <w:r w:rsidRPr="00C533C2">
        <w:rPr>
          <w:rFonts w:ascii="Palatino Linotype" w:hAnsi="Palatino Linotype" w:cs="Arial"/>
          <w:b/>
          <w:i/>
        </w:rPr>
        <w:lastRenderedPageBreak/>
        <w:t>anxious about anything, but in everything, by prayer and petition, with thanksgiving present your requests to God, which transcends all understanding, will guard your hearts and your minds in Christ Jesus. Finally, brother, whatever is true, whatever is noble, whatever is right, whatever is pure, whatever is lovely, whatever is admirable – if anything is excellent or praiseworthy – think about such things. Whatever you have learned or received or heard from me, or seen in me – put it into practice. And the God of Peace will be with you.</w:t>
      </w:r>
    </w:p>
    <w:p w:rsidR="00C533C2" w:rsidRPr="00C533C2" w:rsidRDefault="00C533C2" w:rsidP="00C533C2">
      <w:pPr>
        <w:pStyle w:val="ListParagraph"/>
        <w:rPr>
          <w:rFonts w:ascii="Palatino Linotype" w:hAnsi="Palatino Linotype" w:cs="Arial"/>
          <w:b/>
        </w:rPr>
      </w:pPr>
      <w:r w:rsidRPr="00C533C2">
        <w:rPr>
          <w:rFonts w:ascii="Palatino Linotype" w:hAnsi="Palatino Linotype" w:cs="Arial"/>
        </w:rPr>
        <w:t xml:space="preserve">Legal maxim: </w:t>
      </w:r>
      <w:r w:rsidRPr="00C533C2">
        <w:rPr>
          <w:rFonts w:ascii="Palatino Linotype" w:hAnsi="Palatino Linotype" w:cs="Arial"/>
          <w:b/>
        </w:rPr>
        <w:t>“He who fails to assert his rights has none.”</w:t>
      </w:r>
    </w:p>
    <w:p w:rsidR="00C533C2" w:rsidRPr="00C533C2" w:rsidRDefault="00C533C2" w:rsidP="00C533C2">
      <w:pPr>
        <w:pStyle w:val="ListParagraph"/>
        <w:rPr>
          <w:rFonts w:ascii="Palatino Linotype" w:hAnsi="Palatino Linotype" w:cs="Arial"/>
          <w:b/>
        </w:rPr>
      </w:pPr>
    </w:p>
    <w:p w:rsidR="00C533C2" w:rsidRPr="00C533C2" w:rsidRDefault="00C533C2" w:rsidP="00C533C2">
      <w:pPr>
        <w:pStyle w:val="ListParagraph"/>
        <w:numPr>
          <w:ilvl w:val="0"/>
          <w:numId w:val="11"/>
        </w:numPr>
        <w:rPr>
          <w:rFonts w:ascii="Palatino Linotype" w:hAnsi="Palatino Linotype" w:cs="Arial"/>
          <w:b/>
        </w:rPr>
      </w:pPr>
      <w:r w:rsidRPr="00C533C2">
        <w:rPr>
          <w:rFonts w:ascii="Palatino Linotype" w:hAnsi="Palatino Linotype" w:cs="Arial"/>
          <w:b/>
          <w:u w:val="single"/>
        </w:rPr>
        <w:t>HE WHO LEAVES THE BATTLEFIELD FIRST LOSES BY DEFALT.</w:t>
      </w:r>
      <w:r w:rsidRPr="00C533C2">
        <w:rPr>
          <w:rFonts w:ascii="Palatino Linotype" w:hAnsi="Palatino Linotype" w:cs="Arial"/>
          <w:b/>
        </w:rPr>
        <w:t xml:space="preserve"> </w:t>
      </w:r>
    </w:p>
    <w:p w:rsidR="00C533C2" w:rsidRPr="00C533C2" w:rsidRDefault="00C533C2" w:rsidP="00C533C2">
      <w:pPr>
        <w:pStyle w:val="ListParagraph"/>
        <w:rPr>
          <w:rFonts w:ascii="Palatino Linotype" w:hAnsi="Palatino Linotype" w:cs="Arial"/>
          <w:b/>
        </w:rPr>
      </w:pPr>
      <w:r w:rsidRPr="00C533C2">
        <w:rPr>
          <w:rFonts w:ascii="Palatino Linotype" w:hAnsi="Palatino Linotype" w:cs="Arial"/>
          <w:b/>
          <w:i/>
        </w:rPr>
        <w:t xml:space="preserve">Matthew 10:22 All men will hate you because of me, but he who stands firm to the end will be saved. </w:t>
      </w:r>
      <w:r w:rsidRPr="00C533C2">
        <w:rPr>
          <w:rFonts w:ascii="Palatino Linotype" w:hAnsi="Palatino Linotype" w:cs="Arial"/>
        </w:rPr>
        <w:t xml:space="preserve">This means that an affidavit which is unrebutted point for point stands as “truth in commerce” because it hasn’t been rebutted and has left the battlefield. Governments allegedly exist to resolve disputes, conflicts and truth. Governments allegedly exist to be substitutes for the dueling field and the battlefield for so disputes, conflicts of affidavits of truth are resolve peaceable, reasonably instead of violence. Legal maxim: </w:t>
      </w:r>
      <w:r w:rsidRPr="00C533C2">
        <w:rPr>
          <w:rFonts w:ascii="Palatino Linotype" w:hAnsi="Palatino Linotype" w:cs="Arial"/>
          <w:b/>
        </w:rPr>
        <w:t>“He who does not repel a wrong when he can, occasions it.”</w:t>
      </w:r>
    </w:p>
    <w:p w:rsidR="00C533C2" w:rsidRPr="00C533C2" w:rsidRDefault="00C533C2" w:rsidP="00C533C2">
      <w:pPr>
        <w:pStyle w:val="ListParagraph"/>
        <w:rPr>
          <w:rFonts w:ascii="Palatino Linotype" w:hAnsi="Palatino Linotype" w:cs="Arial"/>
          <w:b/>
        </w:rPr>
      </w:pPr>
    </w:p>
    <w:p w:rsidR="00C533C2" w:rsidRPr="00C533C2" w:rsidRDefault="00C533C2" w:rsidP="00C533C2">
      <w:pPr>
        <w:pStyle w:val="ListParagraph"/>
        <w:numPr>
          <w:ilvl w:val="0"/>
          <w:numId w:val="11"/>
        </w:numPr>
        <w:rPr>
          <w:rFonts w:ascii="Palatino Linotype" w:hAnsi="Palatino Linotype" w:cs="Arial"/>
          <w:b/>
        </w:rPr>
      </w:pPr>
      <w:r w:rsidRPr="00C533C2">
        <w:rPr>
          <w:rFonts w:ascii="Palatino Linotype" w:hAnsi="Palatino Linotype" w:cs="Arial"/>
          <w:b/>
          <w:u w:val="single"/>
        </w:rPr>
        <w:t>SACRIFICE IS THE MEASURE OF CREDIBILITY (no willingness to sacrifice equals no liability, responsibility, authority or measure of conviction).</w:t>
      </w:r>
      <w:r w:rsidRPr="00C533C2">
        <w:rPr>
          <w:rFonts w:ascii="Palatino Linotype" w:hAnsi="Palatino Linotype" w:cs="Arial"/>
          <w:b/>
        </w:rPr>
        <w:t xml:space="preserve">   </w:t>
      </w:r>
    </w:p>
    <w:p w:rsidR="00C533C2" w:rsidRPr="00C533C2" w:rsidRDefault="00C533C2" w:rsidP="00C533C2">
      <w:pPr>
        <w:pStyle w:val="ListParagraph"/>
        <w:rPr>
          <w:rFonts w:ascii="Palatino Linotype" w:hAnsi="Palatino Linotype" w:cs="Arial"/>
          <w:b/>
        </w:rPr>
      </w:pPr>
      <w:r w:rsidRPr="00C533C2">
        <w:rPr>
          <w:rFonts w:ascii="Palatino Linotype" w:hAnsi="Palatino Linotype" w:cs="Arial"/>
        </w:rPr>
        <w:t xml:space="preserve">Nothing ventured, nothing gained. A person must put himself on the line, assume a position, and take a stand, as regards the matter at hand. And one cannot realize the potential gain without also exposing himself to the potential of loss. (One who is not damaged, put at risk, or willing to swear an oath on his commercial liability has no authority to claim) For the truth of his statements and legitimacy of his actions has no basis to assert claims or charges and forfeits all credibility and right. Legal maxim: </w:t>
      </w:r>
      <w:r w:rsidRPr="00C533C2">
        <w:rPr>
          <w:rFonts w:ascii="Palatino Linotype" w:hAnsi="Palatino Linotype" w:cs="Arial"/>
          <w:b/>
        </w:rPr>
        <w:t>“He who bears the burden ought also to derive the benefit.”</w:t>
      </w:r>
    </w:p>
    <w:p w:rsidR="00C533C2" w:rsidRPr="00C533C2" w:rsidRDefault="00C533C2" w:rsidP="00C533C2">
      <w:pPr>
        <w:pStyle w:val="ListParagraph"/>
        <w:rPr>
          <w:rFonts w:ascii="Palatino Linotype" w:hAnsi="Palatino Linotype" w:cs="Arial"/>
          <w:b/>
        </w:rPr>
      </w:pPr>
    </w:p>
    <w:p w:rsidR="00C533C2" w:rsidRPr="00C533C2" w:rsidRDefault="00C533C2" w:rsidP="00C533C2">
      <w:pPr>
        <w:pStyle w:val="ListParagraph"/>
        <w:numPr>
          <w:ilvl w:val="0"/>
          <w:numId w:val="11"/>
        </w:numPr>
        <w:rPr>
          <w:rFonts w:ascii="Palatino Linotype" w:hAnsi="Palatino Linotype" w:cs="Arial"/>
        </w:rPr>
      </w:pPr>
      <w:r w:rsidRPr="00C533C2">
        <w:rPr>
          <w:rFonts w:ascii="Palatino Linotype" w:hAnsi="Palatino Linotype" w:cs="Arial"/>
          <w:b/>
          <w:u w:val="single"/>
        </w:rPr>
        <w:t>SATISFACTION OF A LIEN.</w:t>
      </w:r>
    </w:p>
    <w:p w:rsidR="00C533C2" w:rsidRPr="00C533C2" w:rsidRDefault="00C533C2" w:rsidP="00C533C2">
      <w:pPr>
        <w:pStyle w:val="ListParagraph"/>
        <w:rPr>
          <w:rFonts w:ascii="Palatino Linotype" w:hAnsi="Palatino Linotype" w:cs="Arial"/>
        </w:rPr>
      </w:pPr>
      <w:r w:rsidRPr="00C533C2">
        <w:rPr>
          <w:rFonts w:ascii="Palatino Linotype" w:hAnsi="Palatino Linotype" w:cs="Arial"/>
        </w:rPr>
        <w:t xml:space="preserve">In commerce a lien or claim can be satisfied in any one of the three ways; Rebuttable by affidavit point by point, resolution by jury, or discharge of debt (payment); </w:t>
      </w:r>
      <w:r w:rsidRPr="00C533C2">
        <w:rPr>
          <w:rFonts w:ascii="Palatino Linotype" w:hAnsi="Palatino Linotype" w:cs="Arial"/>
          <w:b/>
          <w:i/>
        </w:rPr>
        <w:t>Genesis 26:2-3The Lord appeared to Isaac and said, “Do not go down to Egypt, live in the land where I tell you to live. Stay in this land for a while, and I will be with you and I will bless you. For to you and your descendants I will give you these lands</w:t>
      </w:r>
      <w:r w:rsidRPr="00C533C2">
        <w:rPr>
          <w:rFonts w:ascii="Palatino Linotype" w:hAnsi="Palatino Linotype" w:cs="Arial"/>
        </w:rPr>
        <w:t xml:space="preserve"> </w:t>
      </w:r>
      <w:r w:rsidRPr="00C533C2">
        <w:rPr>
          <w:rFonts w:ascii="Palatino Linotype" w:hAnsi="Palatino Linotype" w:cs="Arial"/>
          <w:b/>
          <w:i/>
        </w:rPr>
        <w:t>and will confirm the oath I swore to your Father Abraham.</w:t>
      </w:r>
      <w:r w:rsidRPr="00C533C2">
        <w:rPr>
          <w:rFonts w:ascii="Palatino Linotype" w:hAnsi="Palatino Linotype" w:cs="Arial"/>
        </w:rPr>
        <w:t xml:space="preserve"> By someone rebutting your affidavit, with another affidavit of his own, point by point, until the matter is resolved as to whose is correct. Commercial Law is non-judicial, this is pre-judicial. This is timeless. This is the </w:t>
      </w:r>
      <w:r w:rsidRPr="00C533C2">
        <w:rPr>
          <w:rFonts w:ascii="Palatino Linotype" w:hAnsi="Palatino Linotype" w:cs="Arial"/>
        </w:rPr>
        <w:lastRenderedPageBreak/>
        <w:t>base, the foundation beneath which any government or any of their court systems can possibly exist or function.</w:t>
      </w:r>
    </w:p>
    <w:p w:rsidR="00C533C2" w:rsidRPr="00C533C2" w:rsidRDefault="00C533C2" w:rsidP="00C533C2">
      <w:pPr>
        <w:pStyle w:val="ListParagraph"/>
        <w:rPr>
          <w:rFonts w:ascii="Palatino Linotype" w:hAnsi="Palatino Linotype" w:cs="Arial"/>
          <w:b/>
        </w:rPr>
      </w:pPr>
      <w:r w:rsidRPr="00C533C2">
        <w:rPr>
          <w:rFonts w:ascii="Palatino Linotype" w:hAnsi="Palatino Linotype" w:cs="Arial"/>
        </w:rPr>
        <w:t xml:space="preserve">Legal maxim: </w:t>
      </w:r>
      <w:r w:rsidRPr="00C533C2">
        <w:rPr>
          <w:rFonts w:ascii="Palatino Linotype" w:hAnsi="Palatino Linotype" w:cs="Arial"/>
          <w:b/>
        </w:rPr>
        <w:t>“If the plaintiff doesn’t prove his case, the defendant is absolved.”</w:t>
      </w:r>
    </w:p>
    <w:p w:rsidR="00C533C2" w:rsidRPr="00C533C2" w:rsidRDefault="00C533C2" w:rsidP="00C533C2">
      <w:pPr>
        <w:pStyle w:val="ListParagraph"/>
        <w:rPr>
          <w:rFonts w:ascii="Palatino Linotype" w:hAnsi="Palatino Linotype" w:cs="Arial"/>
          <w:b/>
        </w:rPr>
      </w:pPr>
    </w:p>
    <w:p w:rsidR="00C533C2" w:rsidRPr="00C533C2" w:rsidRDefault="00C533C2" w:rsidP="00C533C2">
      <w:pPr>
        <w:pStyle w:val="ListParagraph"/>
        <w:rPr>
          <w:rFonts w:ascii="Palatino Linotype" w:hAnsi="Palatino Linotype" w:cs="Arial"/>
          <w:b/>
          <w:u w:val="single"/>
        </w:rPr>
      </w:pPr>
      <w:r w:rsidRPr="00C533C2">
        <w:rPr>
          <w:rFonts w:ascii="Palatino Linotype" w:hAnsi="Palatino Linotype" w:cs="Arial"/>
        </w:rPr>
        <w:t xml:space="preserve">No court and no judge can overturn or disregard or abrogate somebody’s Affidavit of Truth. The only one who has any capacity or right or responsibility or knowledge to rebut our Affidavit of Truth is the one who is adversely affected by it. </w:t>
      </w:r>
      <w:r w:rsidRPr="00C533C2">
        <w:rPr>
          <w:rFonts w:ascii="Palatino Linotype" w:hAnsi="Palatino Linotype" w:cs="Arial"/>
          <w:b/>
          <w:i/>
        </w:rPr>
        <w:t xml:space="preserve">Ephesians 6:10-21 </w:t>
      </w:r>
      <w:proofErr w:type="gramStart"/>
      <w:r w:rsidRPr="00C533C2">
        <w:rPr>
          <w:rFonts w:ascii="Palatino Linotype" w:hAnsi="Palatino Linotype" w:cs="Arial"/>
          <w:b/>
          <w:i/>
        </w:rPr>
        <w:t>Finally</w:t>
      </w:r>
      <w:proofErr w:type="gramEnd"/>
      <w:r w:rsidRPr="00C533C2">
        <w:rPr>
          <w:rFonts w:ascii="Palatino Linotype" w:hAnsi="Palatino Linotype" w:cs="Arial"/>
          <w:b/>
          <w:i/>
        </w:rPr>
        <w:t xml:space="preserve">,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 and after you have done everything to stand, stand firm then, with your belt of truth buckled around your waist, with the breast-plate of righteousness in place, and with your feet fitted with the readiness that comes from the gospel of peace. Take the helmet of salvation and the sword of spirit, which is the word of God. </w:t>
      </w:r>
      <w:r w:rsidRPr="00C533C2">
        <w:rPr>
          <w:rFonts w:ascii="Palatino Linotype" w:hAnsi="Palatino Linotype" w:cs="Arial"/>
          <w:b/>
          <w:u w:val="single"/>
        </w:rPr>
        <w:t xml:space="preserve"> </w:t>
      </w:r>
      <w:r w:rsidRPr="00C533C2">
        <w:rPr>
          <w:rFonts w:ascii="Palatino Linotype" w:hAnsi="Palatino Linotype" w:cs="Arial"/>
          <w:b/>
          <w:i/>
        </w:rPr>
        <w:t xml:space="preserve"> </w:t>
      </w:r>
    </w:p>
    <w:p w:rsidR="00C533C2" w:rsidRDefault="00C533C2" w:rsidP="00C533C2">
      <w:pPr>
        <w:pStyle w:val="ListParagraph"/>
        <w:ind w:left="1080"/>
        <w:jc w:val="center"/>
      </w:pPr>
    </w:p>
    <w:p w:rsidR="00A23977" w:rsidRDefault="00A23977" w:rsidP="00A23977">
      <w:pPr>
        <w:pStyle w:val="ListParagraph"/>
        <w:ind w:left="1080"/>
      </w:pPr>
    </w:p>
    <w:p w:rsidR="00F4688B" w:rsidRDefault="00F4688B" w:rsidP="00F4688B">
      <w:pPr>
        <w:pStyle w:val="ListParagraph"/>
        <w:ind w:left="1080"/>
      </w:pPr>
    </w:p>
    <w:p w:rsidR="006A2730" w:rsidRDefault="006A2730" w:rsidP="006A2730">
      <w:pPr>
        <w:pStyle w:val="ListParagraph"/>
        <w:ind w:left="3600"/>
      </w:pPr>
    </w:p>
    <w:p w:rsidR="004A20D7" w:rsidRPr="00991019" w:rsidRDefault="004A20D7" w:rsidP="004A20D7">
      <w:pPr>
        <w:pStyle w:val="ListParagraph"/>
        <w:ind w:left="1080"/>
        <w:rPr>
          <w:rFonts w:ascii="Palatino Linotype" w:hAnsi="Palatino Linotype"/>
        </w:rPr>
      </w:pPr>
    </w:p>
    <w:p w:rsidR="00B8118E" w:rsidRPr="00991019" w:rsidRDefault="00B8118E" w:rsidP="00B8118E">
      <w:pPr>
        <w:rPr>
          <w:rFonts w:ascii="Palatino Linotype" w:hAnsi="Palatino Linotype"/>
        </w:rPr>
      </w:pPr>
      <w:r w:rsidRPr="00991019">
        <w:rPr>
          <w:rFonts w:ascii="Palatino Linotype" w:hAnsi="Palatino Linotype"/>
        </w:rPr>
        <w:t xml:space="preserve">              </w:t>
      </w:r>
    </w:p>
    <w:p w:rsidR="0033194C" w:rsidRPr="00991019" w:rsidRDefault="0033194C" w:rsidP="0033194C">
      <w:pPr>
        <w:rPr>
          <w:rFonts w:ascii="Palatino Linotype" w:hAnsi="Palatino Linotype"/>
        </w:rPr>
      </w:pPr>
    </w:p>
    <w:sectPr w:rsidR="0033194C" w:rsidRPr="009910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21" w:rsidRDefault="00A72C21" w:rsidP="00226F8D">
      <w:pPr>
        <w:spacing w:after="0" w:line="240" w:lineRule="auto"/>
      </w:pPr>
      <w:r>
        <w:separator/>
      </w:r>
    </w:p>
  </w:endnote>
  <w:endnote w:type="continuationSeparator" w:id="0">
    <w:p w:rsidR="00A72C21" w:rsidRDefault="00A72C21" w:rsidP="0022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05836"/>
      <w:docPartObj>
        <w:docPartGallery w:val="Page Numbers (Bottom of Page)"/>
        <w:docPartUnique/>
      </w:docPartObj>
    </w:sdtPr>
    <w:sdtEndPr/>
    <w:sdtContent>
      <w:sdt>
        <w:sdtPr>
          <w:id w:val="-1669238322"/>
          <w:docPartObj>
            <w:docPartGallery w:val="Page Numbers (Top of Page)"/>
            <w:docPartUnique/>
          </w:docPartObj>
        </w:sdtPr>
        <w:sdtEndPr/>
        <w:sdtContent>
          <w:p w:rsidR="00226F8D" w:rsidRDefault="00226F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69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69B5">
              <w:rPr>
                <w:b/>
                <w:bCs/>
                <w:noProof/>
              </w:rPr>
              <w:t>15</w:t>
            </w:r>
            <w:r>
              <w:rPr>
                <w:b/>
                <w:bCs/>
                <w:sz w:val="24"/>
                <w:szCs w:val="24"/>
              </w:rPr>
              <w:fldChar w:fldCharType="end"/>
            </w:r>
          </w:p>
        </w:sdtContent>
      </w:sdt>
    </w:sdtContent>
  </w:sdt>
  <w:p w:rsidR="00226F8D" w:rsidRDefault="00226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21" w:rsidRDefault="00A72C21" w:rsidP="00226F8D">
      <w:pPr>
        <w:spacing w:after="0" w:line="240" w:lineRule="auto"/>
      </w:pPr>
      <w:r>
        <w:separator/>
      </w:r>
    </w:p>
  </w:footnote>
  <w:footnote w:type="continuationSeparator" w:id="0">
    <w:p w:rsidR="00A72C21" w:rsidRDefault="00A72C21" w:rsidP="00226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73A"/>
    <w:multiLevelType w:val="hybridMultilevel"/>
    <w:tmpl w:val="1486B4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0744277"/>
    <w:multiLevelType w:val="hybridMultilevel"/>
    <w:tmpl w:val="0374C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237CA9"/>
    <w:multiLevelType w:val="hybridMultilevel"/>
    <w:tmpl w:val="6BD43E5C"/>
    <w:lvl w:ilvl="0" w:tplc="B12088E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279AE"/>
    <w:multiLevelType w:val="hybridMultilevel"/>
    <w:tmpl w:val="C4B6F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8B36CF"/>
    <w:multiLevelType w:val="hybridMultilevel"/>
    <w:tmpl w:val="B85C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B05DB"/>
    <w:multiLevelType w:val="hybridMultilevel"/>
    <w:tmpl w:val="BD6204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C5178C"/>
    <w:multiLevelType w:val="hybridMultilevel"/>
    <w:tmpl w:val="2A56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C36F5"/>
    <w:multiLevelType w:val="hybridMultilevel"/>
    <w:tmpl w:val="3918A7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249639D"/>
    <w:multiLevelType w:val="hybridMultilevel"/>
    <w:tmpl w:val="CD8634E2"/>
    <w:lvl w:ilvl="0" w:tplc="B12088E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D11D3C"/>
    <w:multiLevelType w:val="hybridMultilevel"/>
    <w:tmpl w:val="18F6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23E3A"/>
    <w:multiLevelType w:val="hybridMultilevel"/>
    <w:tmpl w:val="801A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2"/>
  </w:num>
  <w:num w:numId="6">
    <w:abstractNumId w:val="6"/>
  </w:num>
  <w:num w:numId="7">
    <w:abstractNumId w:val="3"/>
  </w:num>
  <w:num w:numId="8">
    <w:abstractNumId w:val="1"/>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12"/>
    <w:rsid w:val="00005084"/>
    <w:rsid w:val="000326CB"/>
    <w:rsid w:val="00071666"/>
    <w:rsid w:val="000E12AC"/>
    <w:rsid w:val="00141E91"/>
    <w:rsid w:val="001F76FA"/>
    <w:rsid w:val="00226F8D"/>
    <w:rsid w:val="002351D0"/>
    <w:rsid w:val="002B3264"/>
    <w:rsid w:val="002C1C12"/>
    <w:rsid w:val="002E2D00"/>
    <w:rsid w:val="0033194C"/>
    <w:rsid w:val="00365C7A"/>
    <w:rsid w:val="003A7B7F"/>
    <w:rsid w:val="003D7EC7"/>
    <w:rsid w:val="003F236F"/>
    <w:rsid w:val="004369B5"/>
    <w:rsid w:val="00443BC2"/>
    <w:rsid w:val="00452BBB"/>
    <w:rsid w:val="00457891"/>
    <w:rsid w:val="004A20D7"/>
    <w:rsid w:val="004B0782"/>
    <w:rsid w:val="004C3096"/>
    <w:rsid w:val="004C749D"/>
    <w:rsid w:val="004E2BC6"/>
    <w:rsid w:val="005C0B09"/>
    <w:rsid w:val="00614900"/>
    <w:rsid w:val="006561AE"/>
    <w:rsid w:val="00692DBB"/>
    <w:rsid w:val="006A2730"/>
    <w:rsid w:val="006F5167"/>
    <w:rsid w:val="007302EE"/>
    <w:rsid w:val="00744399"/>
    <w:rsid w:val="007868A1"/>
    <w:rsid w:val="007D0F4C"/>
    <w:rsid w:val="007E2403"/>
    <w:rsid w:val="008A2318"/>
    <w:rsid w:val="008B4AFA"/>
    <w:rsid w:val="008D0187"/>
    <w:rsid w:val="008D1BF2"/>
    <w:rsid w:val="00931036"/>
    <w:rsid w:val="00951061"/>
    <w:rsid w:val="00991019"/>
    <w:rsid w:val="009930EA"/>
    <w:rsid w:val="009A2254"/>
    <w:rsid w:val="00A03E4F"/>
    <w:rsid w:val="00A23977"/>
    <w:rsid w:val="00A3769E"/>
    <w:rsid w:val="00A72C21"/>
    <w:rsid w:val="00B11003"/>
    <w:rsid w:val="00B23A49"/>
    <w:rsid w:val="00B7017B"/>
    <w:rsid w:val="00B77FCA"/>
    <w:rsid w:val="00B8118E"/>
    <w:rsid w:val="00C11831"/>
    <w:rsid w:val="00C533C2"/>
    <w:rsid w:val="00CD2987"/>
    <w:rsid w:val="00CD3F6B"/>
    <w:rsid w:val="00D31837"/>
    <w:rsid w:val="00D83378"/>
    <w:rsid w:val="00D973C0"/>
    <w:rsid w:val="00DF7708"/>
    <w:rsid w:val="00E46FF6"/>
    <w:rsid w:val="00E9213C"/>
    <w:rsid w:val="00EA12BD"/>
    <w:rsid w:val="00EB10C1"/>
    <w:rsid w:val="00F35BD9"/>
    <w:rsid w:val="00F4531F"/>
    <w:rsid w:val="00F4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E91"/>
    <w:pPr>
      <w:ind w:left="720"/>
      <w:contextualSpacing/>
    </w:pPr>
  </w:style>
  <w:style w:type="paragraph" w:styleId="Header">
    <w:name w:val="header"/>
    <w:basedOn w:val="Normal"/>
    <w:link w:val="HeaderChar"/>
    <w:uiPriority w:val="99"/>
    <w:unhideWhenUsed/>
    <w:rsid w:val="0022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F8D"/>
  </w:style>
  <w:style w:type="paragraph" w:styleId="Footer">
    <w:name w:val="footer"/>
    <w:basedOn w:val="Normal"/>
    <w:link w:val="FooterChar"/>
    <w:uiPriority w:val="99"/>
    <w:unhideWhenUsed/>
    <w:rsid w:val="0022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E91"/>
    <w:pPr>
      <w:ind w:left="720"/>
      <w:contextualSpacing/>
    </w:pPr>
  </w:style>
  <w:style w:type="paragraph" w:styleId="Header">
    <w:name w:val="header"/>
    <w:basedOn w:val="Normal"/>
    <w:link w:val="HeaderChar"/>
    <w:uiPriority w:val="99"/>
    <w:unhideWhenUsed/>
    <w:rsid w:val="0022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F8D"/>
  </w:style>
  <w:style w:type="paragraph" w:styleId="Footer">
    <w:name w:val="footer"/>
    <w:basedOn w:val="Normal"/>
    <w:link w:val="FooterChar"/>
    <w:uiPriority w:val="99"/>
    <w:unhideWhenUsed/>
    <w:rsid w:val="0022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3</cp:revision>
  <dcterms:created xsi:type="dcterms:W3CDTF">2021-06-09T23:55:00Z</dcterms:created>
  <dcterms:modified xsi:type="dcterms:W3CDTF">2021-06-09T23:56:00Z</dcterms:modified>
</cp:coreProperties>
</file>